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441900014-2023-00816</w:t>
      </w:r>
    </w:p>
    <w:p>
      <w:pPr>
        <w:jc w:val="center"/>
      </w:pPr>
      <w:r>
        <w:rPr>
          <w:b/>
          <w:sz w:val="24"/>
        </w:rPr>
        <w:t>采购项目编号：</w:t>
      </w:r>
      <w:r>
        <w:rPr>
          <w:b/>
          <w:sz w:val="24"/>
        </w:rPr>
        <w:t>441900014-2023-00816</w:t>
      </w:r>
    </w:p>
    <w:p>
      <w:pPr>
        <w:jc w:val="center"/>
      </w:pPr>
      <w:r>
        <w:rPr>
          <w:b/>
          <w:sz w:val="24"/>
        </w:rPr>
        <w:t>项目名称：</w:t>
      </w:r>
      <w:r>
        <w:rPr>
          <w:b/>
          <w:sz w:val="24"/>
        </w:rPr>
        <w:t>东莞市横沥医院保洁服务项目</w:t>
      </w:r>
    </w:p>
    <w:p>
      <w:pPr>
        <w:jc w:val="center"/>
      </w:pPr>
      <w:r>
        <w:rPr>
          <w:b/>
          <w:sz w:val="24"/>
        </w:rPr>
        <w:t>采购人：</w:t>
      </w:r>
      <w:r>
        <w:rPr>
          <w:b/>
          <w:sz w:val="24"/>
        </w:rPr>
        <w:t>东莞市横沥医院</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东莞市横沥医院</w:t>
      </w:r>
      <w:r>
        <w:rPr/>
        <w:t>的委托，采用</w:t>
      </w:r>
      <w:r>
        <w:rPr/>
        <w:t>公开招标</w:t>
      </w:r>
      <w:r>
        <w:rPr/>
        <w:t>方式组织采购</w:t>
      </w:r>
      <w:r>
        <w:rPr/>
        <w:t>东莞市横沥医院保洁服务项目</w:t>
      </w:r>
      <w:r>
        <w:rPr/>
        <w:t>。欢迎符合资格条件的国内供应商参加投标。</w:t>
      </w:r>
    </w:p>
    <w:p>
      <w:r>
        <w:rPr>
          <w:b/>
          <w:sz w:val="28"/>
        </w:rPr>
        <w:t>一.项目概述</w:t>
      </w:r>
    </w:p>
    <w:p>
      <w:r>
        <w:rPr>
          <w:b/>
          <w:sz w:val="24"/>
        </w:rPr>
        <w:t>1.名称与编号</w:t>
      </w:r>
    </w:p>
    <w:p>
      <w:pPr>
        <w:ind w:firstLine="480"/>
      </w:pPr>
      <w:r>
        <w:rPr/>
        <w:t>项目名称：</w:t>
      </w:r>
      <w:r>
        <w:rPr/>
        <w:t>东莞市横沥医院保洁服务项目</w:t>
      </w:r>
    </w:p>
    <w:p>
      <w:pPr>
        <w:ind w:firstLine="480"/>
      </w:pPr>
      <w:r>
        <w:rPr/>
        <w:t>采购计划编号：</w:t>
      </w:r>
      <w:r>
        <w:rPr/>
        <w:t>441900014-2023-00816</w:t>
      </w:r>
    </w:p>
    <w:p>
      <w:pPr>
        <w:ind w:firstLine="480"/>
      </w:pPr>
      <w:r>
        <w:rPr/>
        <w:t>采购项目编号：</w:t>
      </w:r>
      <w:r>
        <w:rPr/>
        <w:t>441900014-2023-00816</w:t>
      </w:r>
    </w:p>
    <w:p>
      <w:pPr>
        <w:ind w:firstLine="480"/>
      </w:pPr>
      <w:r>
        <w:rPr/>
        <w:t>采购方式：</w:t>
      </w:r>
      <w:r>
        <w:rPr/>
        <w:t>公开招标</w:t>
      </w:r>
    </w:p>
    <w:p>
      <w:pPr>
        <w:ind w:firstLine="480"/>
      </w:pPr>
      <w:r>
        <w:rPr/>
        <w:t>预算金额：</w:t>
      </w:r>
      <w:r>
        <w:rPr/>
        <w:t>4,680,000.00</w:t>
      </w:r>
      <w:r>
        <w:rPr/>
        <w:t>元</w:t>
      </w:r>
    </w:p>
    <w:p>
      <w:r>
        <w:rPr>
          <w:b/>
          <w:sz w:val="24"/>
        </w:rPr>
        <w:t>2.项目内容及需求情况（采购项目技术规格、参数及要求）</w:t>
      </w:r>
    </w:p>
    <w:p>
      <w:pPr>
        <w:ind w:firstLine="480"/>
      </w:pPr>
    </w:p>
    <w:p/>
    <w:p>
      <w:r>
        <w:rPr/>
        <w:t>采购包1(东莞市横沥医院保洁服务项目):</w:t>
      </w:r>
    </w:p>
    <w:p>
      <w:r>
        <w:rPr/>
        <w:t>采购包预算金额：4,680,000.00元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东莞市横沥医院保洁服务项目</w:t>
            </w:r>
          </w:p>
        </w:tc>
        <w:tc>
          <w:tcPr>
            <w:tcW w:type="dxa" w:w="977"/>
          </w:tcPr>
          <w:p>
            <w:r>
              <w:rPr/>
              <w:t>1.00(项)</w:t>
            </w:r>
          </w:p>
        </w:tc>
        <w:tc>
          <w:tcPr>
            <w:tcW w:type="dxa" w:w="977"/>
          </w:tcPr>
          <w:p>
            <w:r>
              <w:rPr/>
              <w:t>详见第二章</w:t>
            </w:r>
          </w:p>
        </w:tc>
        <w:tc>
          <w:tcPr>
            <w:tcW w:type="dxa" w:w="977"/>
          </w:tcPr>
          <w:p>
            <w:r>
              <w:rPr/>
              <w:t>4,680,000.00</w:t>
            </w:r>
          </w:p>
        </w:tc>
        <w:tc>
          <w:tcPr>
            <w:tcW w:type="dxa" w:w="977"/>
          </w:tcPr>
          <w:p>
            <w:r>
              <w:rPr/>
              <w:t>否</w:t>
            </w:r>
          </w:p>
        </w:tc>
      </w:tr>
    </w:tbl>
    <w:p/>
    <w:p>
      <w:r>
        <w:rPr/>
        <w:t>本采购包不接受联合体投标</w:t>
      </w:r>
    </w:p>
    <w:p/>
    <w:p>
      <w:r>
        <w:rPr/>
        <w:t>合同履行期限：2年（自2024年2月1日起至2026年1月31日止）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采购包1（东莞市横沥医院保洁服务项目）：</w:t>
      </w: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采购包1（东莞市横沥医院保洁服务项目）：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东莞市横沥医院</w:t>
      </w:r>
    </w:p>
    <w:p>
      <w:pPr>
        <w:ind w:firstLine="480"/>
      </w:pPr>
      <w:r>
        <w:rPr/>
        <w:t>地址：</w:t>
      </w:r>
      <w:r>
        <w:rPr/>
        <w:t>东莞市横沥天桥路205号</w:t>
      </w:r>
    </w:p>
    <w:p>
      <w:pPr>
        <w:ind w:firstLine="480"/>
      </w:pPr>
      <w:r>
        <w:rPr/>
        <w:t>联系方式：</w:t>
      </w:r>
      <w:r>
        <w:rPr/>
        <w:t>0769-83371826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本项目为东莞市横沥医院保洁服务项目。</w:t>
      </w:r>
    </w:p>
    <w:p/>
    <w:p>
      <w:pPr>
        <w:ind w:firstLine="480"/>
      </w:pPr>
    </w:p>
    <w:p/>
    <w:p>
      <w:r>
        <w:rPr/>
        <w:t>采购包1（东莞市横沥医院保洁服务项目）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2年（自2024年2月1日起至2026年1月31日止）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1期：支付比例100%,1、中标人提供服务并经使用方考核后，中标人向采购人提供合同、发票，采购人按照合同签订具体内容支付合同款。 2、中标人在每月20日前向采购人提供上一月份应支付服务费的合格等额发票和评分汇总表，采购人在60天内以银行转账方式向中标单位支付上一个月的服务费。中标人按上月考核情况凭发票请款时，必须于每季度末附上为驻院服务人员缴纳的社保凭证，便于医院核对在岗人员的人数。 3、中标单位对招聘的员工原则要求会简单读写，年龄在60岁以下，能听懂普通话或粤语，能顺畅沟通，入职前必须进行岗前培训，要求合格后报科室同意方可上岗，未经岗前培训不得参与医院工作。上岗前应提供相关检查报告（检查费用由中标单位承担）；由于中标方人员责任导致的医疗纠纷和员工自己违反操作要求造成他人和自身伤害的，由中标方承担全部责任。 4、驻院主管应做到每天巡查各工作岗位，如发现服务质量问题，应如实记录和签名，并及时指导员工进行整改。 5、有以下行为之一的，经双方确认后扣除中标单位每次50～200元罚款：在病区通道或工作用房堆放纸皮等垃圾的；未经护长许可拿病人出院后遗留物的；未经科室同意擅自拿取办公室、护士站、值班房东西的；在工作区域用餐、躺在候诊椅上睡觉、在院内大声喧哗的；在上班时间长时间闲聊、吃东西的。 6、有以下行为之一的，扣除中标单位服务费2000元罚款并立即辞退相关人员：打骂病人的；对医疗垃圾进行分拣售卖的；偷盗医院、病人财物的或捡获医护人员、病人财物属实拒绝交还者。 7、若由于中标人原因导致院内发生治安灾害、医疗设备失窃、车辆失窃、公共财产人为损坏等事件时，应作价赔偿。如有异议，由当地仲裁委员会仲裁或向签约地人民法院起诉；事态严重者，可追究当事人的法律责任。 8、投标人必须保证院方提出用工人数，如出现脱岗现象，必须24小时内提供人员到岗；再者，经所在科室半个月内多次（2次以上）要求更换或辞退的不合要求的服务人员，服务公司应无条件满足医院的合理要求，否则，院方有权扣发相应人数及其工作日的服务薪酬。 9、医院结合工作和业务发展的实际，对合同约定的工作人员数将会增减（若有调整，医院将提前半个月知会服务公司，公司应无条件配合），相关服务费也按增减后的实际支付。若服务公司需对驻点的工作人员进行外调，需提前通知医院相关部门，若未征得医院同意，不得随意调走派驻在医院的服务人员。 10、对医院在抽查及月中检查发现存在的问题，中标单位要向院方及时反馈落实情况。如有特殊情况或加急的保洁项目，中标单位应及时派人员到场处理，不得拒绝推诿，上班时间应随叫随到（从接到指令到提供服务的时间要求在10分钟内）并保证服务质量。 11、驻点服务人员食宿和服装及装备要求：中标服务公司须自行解决所雇用服务人员的食宿问题；并提供充足的服务规范装备及用品（如：胶鞋、保洁服）等。 12、中标服务公司所提供的保洁人员需协助采购人将科室每天需清洗的被服送至采购人指定的地点。 13、中标单位需提供两台带烘干功能的洗衣机，用于拖把清洗消毒。 14、服务人员工资要求：服务公司所雇用服务人员的基本工资（不包括员工社保、医保、福利以及加班工资等）不能低于东莞市规定的最低工资标准。服务公司必须承诺不能发生拖欠员工工资的问题，一经发现，医院有权解除合同。</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报价要求，★（1）本项目采用单价报价，投标单价最高限价为：3900元/岗/月，投标报价不得超过3900元/岗/月，否则作无效投标处理。 （2）投标报价采取打包报价的方式，投标报价包括材料、工具、人工、管理费、利润、税金、风险、招标代理费用等一切因素所有应该和可能发生的费用因素。</w:t>
            </w:r>
          </w:p>
          <w:p/>
          <w:p>
            <w:r>
              <w:rPr/>
              <w:t>合同条款，供应商实质响应合同条款。</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东莞市横沥医院保洁服务项目</w:t>
            </w:r>
          </w:p>
        </w:tc>
        <w:tc>
          <w:tcPr>
            <w:tcW w:type="dxa" w:w="933"/>
          </w:tcPr>
          <w:p>
            <w:pPr>
              <w:jc w:val="left"/>
            </w:pPr>
            <w:r>
              <w:rPr/>
              <w:t>项</w:t>
            </w:r>
          </w:p>
        </w:tc>
        <w:tc>
          <w:tcPr>
            <w:tcW w:type="dxa" w:w="933"/>
          </w:tcPr>
          <w:p>
            <w:pPr>
              <w:jc w:val="right"/>
            </w:pPr>
            <w:r>
              <w:rPr/>
              <w:t>1.00</w:t>
            </w:r>
          </w:p>
        </w:tc>
        <w:tc>
          <w:tcPr>
            <w:tcW w:type="dxa" w:w="933"/>
          </w:tcPr>
          <w:p>
            <w:pPr>
              <w:jc w:val="right"/>
            </w:pPr>
            <w:r>
              <w:rPr/>
              <w:t>4,680,000.00</w:t>
            </w:r>
          </w:p>
        </w:tc>
        <w:tc>
          <w:tcPr>
            <w:tcW w:type="dxa" w:w="933"/>
          </w:tcPr>
          <w:p>
            <w:pPr>
              <w:jc w:val="right"/>
            </w:pPr>
            <w:r>
              <w:rPr/>
              <w:t>4,680,000.00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东莞市横沥医院保洁服务项目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一、项目概况</w:t>
            </w:r>
          </w:p>
          <w:p>
            <w:pPr>
              <w:ind w:firstLine="420"/>
              <w:jc w:val="left"/>
            </w:pPr>
            <w:r>
              <w:rPr>
                <w:sz w:val="21"/>
              </w:rPr>
              <w:t>东莞市横沥医院地处横沥镇天桥路</w:t>
            </w:r>
            <w:r>
              <w:rPr>
                <w:sz w:val="21"/>
              </w:rPr>
              <w:t>205号，占地面积2.35万多平米</w:t>
            </w:r>
            <w:r>
              <w:rPr>
                <w:sz w:val="21"/>
              </w:rPr>
              <w:t>，</w:t>
            </w:r>
            <w:r>
              <w:rPr>
                <w:sz w:val="21"/>
              </w:rPr>
              <w:t>编制床位</w:t>
            </w:r>
            <w:r>
              <w:rPr>
                <w:sz w:val="21"/>
              </w:rPr>
              <w:t>420张，计划招标保洁服务，岗位拟定</w:t>
            </w:r>
            <w:r>
              <w:rPr>
                <w:sz w:val="21"/>
              </w:rPr>
              <w:t>50</w:t>
            </w:r>
            <w:r>
              <w:rPr>
                <w:sz w:val="21"/>
              </w:rPr>
              <w:t>个</w:t>
            </w:r>
            <w:r>
              <w:rPr>
                <w:sz w:val="21"/>
              </w:rPr>
              <w:t>，</w:t>
            </w:r>
            <w:r>
              <w:rPr>
                <w:sz w:val="21"/>
              </w:rPr>
              <w:t>服务期为</w:t>
            </w:r>
            <w:r>
              <w:rPr>
                <w:sz w:val="21"/>
              </w:rPr>
              <w:t>2</w:t>
            </w:r>
            <w:r>
              <w:rPr>
                <w:sz w:val="21"/>
              </w:rPr>
              <w:t>年。在</w:t>
            </w:r>
            <w:r>
              <w:rPr>
                <w:sz w:val="21"/>
              </w:rPr>
              <w:t>合同</w:t>
            </w:r>
            <w:r>
              <w:rPr>
                <w:sz w:val="21"/>
              </w:rPr>
              <w:t>期内，根据实际工作需要，医院在提前书面通知的情况下有权对中标人派驻工作人员作增减，费用也作相应增减，投标人须无条件同意。</w:t>
            </w:r>
          </w:p>
          <w:p>
            <w:pPr>
              <w:jc w:val="left"/>
            </w:pPr>
            <w:r>
              <w:rPr>
                <w:b/>
                <w:sz w:val="24"/>
              </w:rPr>
              <w:t>二、工作内容</w:t>
            </w:r>
          </w:p>
          <w:p>
            <w:pPr>
              <w:jc w:val="left"/>
            </w:pPr>
            <w:r>
              <w:rPr>
                <w:sz w:val="21"/>
              </w:rPr>
              <w:t>1.</w:t>
            </w:r>
            <w:r>
              <w:rPr>
                <w:sz w:val="21"/>
              </w:rPr>
              <w:t>卫生清洁范围：</w:t>
            </w:r>
          </w:p>
          <w:p>
            <w:pPr>
              <w:ind w:firstLine="420"/>
              <w:jc w:val="left"/>
            </w:pPr>
            <w:r>
              <w:rPr>
                <w:sz w:val="21"/>
              </w:rPr>
              <w:t>保洁内容包括医院所有的全部地域及公共设施（含污水处理站、生活垃圾站、太平间消毒卫生及警务室）院内不能留卫生死角。验收标准以光、洁、亮、无异味为准则，以医院认可为准。</w:t>
            </w:r>
          </w:p>
          <w:p>
            <w:pPr>
              <w:ind w:firstLine="420"/>
              <w:jc w:val="left"/>
            </w:pPr>
            <w:r>
              <w:rPr>
                <w:sz w:val="21"/>
              </w:rPr>
              <w:t>医院</w:t>
            </w:r>
            <w:r>
              <w:rPr>
                <w:sz w:val="21"/>
              </w:rPr>
              <w:t>本部包括门诊楼</w:t>
            </w:r>
            <w:r>
              <w:rPr>
                <w:sz w:val="21"/>
              </w:rPr>
              <w:t>5层、</w:t>
            </w:r>
            <w:r>
              <w:rPr>
                <w:sz w:val="21"/>
              </w:rPr>
              <w:t>检验</w:t>
            </w:r>
            <w:r>
              <w:rPr>
                <w:sz w:val="21"/>
              </w:rPr>
              <w:t>楼</w:t>
            </w:r>
            <w:r>
              <w:rPr>
                <w:sz w:val="21"/>
              </w:rPr>
              <w:t>2</w:t>
            </w:r>
            <w:r>
              <w:rPr>
                <w:sz w:val="21"/>
              </w:rPr>
              <w:t>层、住院楼</w:t>
            </w:r>
            <w:r>
              <w:rPr>
                <w:sz w:val="21"/>
              </w:rPr>
              <w:t>11层（含地下1层，地上10层）、行政楼5层、体检楼4层、供应室、太平间、</w:t>
            </w:r>
            <w:r>
              <w:rPr>
                <w:sz w:val="21"/>
              </w:rPr>
              <w:t>后勤维修间</w:t>
            </w:r>
            <w:r>
              <w:rPr>
                <w:sz w:val="21"/>
              </w:rPr>
              <w:t>、警务室</w:t>
            </w:r>
            <w:r>
              <w:rPr>
                <w:sz w:val="21"/>
              </w:rPr>
              <w:t>、</w:t>
            </w:r>
            <w:r>
              <w:rPr>
                <w:sz w:val="21"/>
              </w:rPr>
              <w:t>污水处理站</w:t>
            </w:r>
            <w:r>
              <w:rPr>
                <w:sz w:val="21"/>
              </w:rPr>
              <w:t>等所有建筑物内、楼顶天台、电梯、道路、停车场、生活垃圾房、所有绿化带、下水道、宣传栏；院外包括后勤宿舍</w:t>
            </w:r>
            <w:r>
              <w:rPr>
                <w:sz w:val="21"/>
              </w:rPr>
              <w:t>4层。</w:t>
            </w:r>
            <w:r>
              <w:rPr>
                <w:sz w:val="21"/>
              </w:rPr>
              <w:t>职责范围</w:t>
            </w:r>
            <w:r>
              <w:rPr>
                <w:sz w:val="21"/>
              </w:rPr>
              <w:t>包括</w:t>
            </w:r>
            <w:r>
              <w:rPr>
                <w:sz w:val="21"/>
              </w:rPr>
              <w:t>保洁、</w:t>
            </w:r>
            <w:r>
              <w:rPr>
                <w:sz w:val="21"/>
              </w:rPr>
              <w:t>医疗废物岗位替岗、</w:t>
            </w:r>
            <w:r>
              <w:rPr>
                <w:sz w:val="21"/>
              </w:rPr>
              <w:t>洗衣</w:t>
            </w:r>
            <w:r>
              <w:rPr>
                <w:sz w:val="21"/>
              </w:rPr>
              <w:t>岗位替岗、生活垃圾清洁收集和运送、后勤仓库送货及各科室饮用水运送工作</w:t>
            </w:r>
            <w:r>
              <w:rPr>
                <w:sz w:val="21"/>
              </w:rPr>
              <w:t>等</w:t>
            </w:r>
            <w:r>
              <w:rPr>
                <w:sz w:val="21"/>
              </w:rPr>
              <w:t>。</w:t>
            </w:r>
          </w:p>
          <w:p>
            <w:pPr>
              <w:jc w:val="left"/>
            </w:pPr>
            <w:r>
              <w:rPr>
                <w:sz w:val="21"/>
              </w:rPr>
              <w:t>2.</w:t>
            </w:r>
            <w:r>
              <w:rPr>
                <w:sz w:val="21"/>
              </w:rPr>
              <w:t>常规保洁范围：</w:t>
            </w:r>
          </w:p>
          <w:p>
            <w:pPr>
              <w:jc w:val="left"/>
            </w:pPr>
            <w:r>
              <w:rPr>
                <w:sz w:val="21"/>
              </w:rPr>
              <w:t>(1)</w:t>
            </w:r>
            <w:r>
              <w:rPr>
                <w:sz w:val="21"/>
              </w:rPr>
              <w:t>门诊楼、</w:t>
            </w:r>
            <w:r>
              <w:rPr>
                <w:sz w:val="21"/>
              </w:rPr>
              <w:t>检验</w:t>
            </w:r>
            <w:r>
              <w:rPr>
                <w:sz w:val="21"/>
              </w:rPr>
              <w:t>楼、行政楼、住院楼、各宿舍楼、饭堂、警务室、供应室等部</w:t>
            </w:r>
            <w:r>
              <w:rPr>
                <w:sz w:val="21"/>
              </w:rPr>
              <w:t>门</w:t>
            </w:r>
            <w:r>
              <w:rPr>
                <w:sz w:val="21"/>
              </w:rPr>
              <w:t>：</w:t>
            </w:r>
          </w:p>
          <w:p>
            <w:pPr>
              <w:jc w:val="left"/>
            </w:pPr>
            <w:r>
              <w:rPr>
                <w:sz w:val="21"/>
              </w:rPr>
              <w:t>清洁地面、</w:t>
            </w:r>
            <w:r>
              <w:rPr>
                <w:sz w:val="21"/>
              </w:rPr>
              <w:t>天面</w:t>
            </w:r>
            <w:r>
              <w:rPr>
                <w:sz w:val="21"/>
              </w:rPr>
              <w:t>、墙壁、天花、卫生间、玻璃、楼梯、机房、电风扇（各科室）、抽排气扇、空调</w:t>
            </w:r>
            <w:r>
              <w:rPr>
                <w:sz w:val="21"/>
              </w:rPr>
              <w:t>外壳、</w:t>
            </w:r>
            <w:r>
              <w:rPr>
                <w:sz w:val="21"/>
              </w:rPr>
              <w:t>风口、</w:t>
            </w:r>
            <w:r>
              <w:rPr>
                <w:sz w:val="21"/>
              </w:rPr>
              <w:t>消防灭火器、桌椅、电梯及楼梯不锈钢的清洁、护理、保养工作；所有道路走廊、停车场、绿化带、水池、空地等垃圾的清理工作。</w:t>
            </w:r>
          </w:p>
          <w:p>
            <w:pPr>
              <w:jc w:val="left"/>
            </w:pPr>
            <w:r>
              <w:rPr>
                <w:sz w:val="21"/>
              </w:rPr>
              <w:t>(2)</w:t>
            </w:r>
            <w:r>
              <w:rPr>
                <w:sz w:val="21"/>
              </w:rPr>
              <w:t>负责医疗</w:t>
            </w:r>
            <w:r>
              <w:rPr>
                <w:sz w:val="21"/>
              </w:rPr>
              <w:t>废物</w:t>
            </w:r>
            <w:r>
              <w:rPr>
                <w:sz w:val="21"/>
              </w:rPr>
              <w:t>收集的机动顶班工作，具体顶班时间由医院决定。</w:t>
            </w:r>
          </w:p>
          <w:p>
            <w:pPr>
              <w:jc w:val="left"/>
            </w:pPr>
            <w:r>
              <w:rPr>
                <w:sz w:val="21"/>
              </w:rPr>
              <w:t>(3)</w:t>
            </w:r>
            <w:r>
              <w:rPr>
                <w:sz w:val="21"/>
              </w:rPr>
              <w:t>每个月最少两次全院范围内的大清洁（包括地面打磨保养、花岗岩地板冲洗等）。</w:t>
            </w:r>
          </w:p>
          <w:p>
            <w:pPr>
              <w:jc w:val="left"/>
            </w:pPr>
            <w:r>
              <w:rPr>
                <w:sz w:val="21"/>
              </w:rPr>
              <w:t>(4)</w:t>
            </w:r>
            <w:r>
              <w:rPr>
                <w:sz w:val="21"/>
              </w:rPr>
              <w:t>其他：医院进行各种学习、培训等活动时需协助甲方进行（如搬桌椅板凳</w:t>
            </w:r>
            <w:r>
              <w:rPr>
                <w:sz w:val="21"/>
              </w:rPr>
              <w:t>、</w:t>
            </w:r>
            <w:r>
              <w:rPr>
                <w:sz w:val="21"/>
              </w:rPr>
              <w:t>准备饮</w:t>
            </w:r>
          </w:p>
          <w:p>
            <w:pPr>
              <w:jc w:val="left"/>
            </w:pPr>
            <w:r>
              <w:rPr>
                <w:sz w:val="21"/>
              </w:rPr>
              <w:t>用水</w:t>
            </w:r>
            <w:r>
              <w:rPr>
                <w:sz w:val="21"/>
              </w:rPr>
              <w:t>等）；特殊天气时的紧急清理</w:t>
            </w:r>
            <w:r>
              <w:rPr>
                <w:sz w:val="21"/>
              </w:rPr>
              <w:t>、</w:t>
            </w:r>
            <w:r>
              <w:rPr>
                <w:sz w:val="21"/>
              </w:rPr>
              <w:t>应急</w:t>
            </w:r>
            <w:r>
              <w:rPr>
                <w:sz w:val="21"/>
              </w:rPr>
              <w:t>工作。不在以上范围内的其他需要（经甲方要求与乙方协商解决）。</w:t>
            </w:r>
          </w:p>
          <w:p>
            <w:pPr>
              <w:jc w:val="left"/>
            </w:pPr>
            <w:r>
              <w:rPr>
                <w:sz w:val="21"/>
              </w:rPr>
              <w:t>(5)</w:t>
            </w:r>
            <w:r>
              <w:rPr>
                <w:sz w:val="21"/>
              </w:rPr>
              <w:t>根据具体情况或指令，无条件地用机器清洗手术室地面，以确保手术室地面洁净。</w:t>
            </w:r>
          </w:p>
          <w:p>
            <w:pPr>
              <w:jc w:val="left"/>
            </w:pPr>
            <w:r>
              <w:rPr>
                <w:sz w:val="21"/>
              </w:rPr>
              <w:t>(6)</w:t>
            </w:r>
            <w:r>
              <w:rPr>
                <w:sz w:val="21"/>
              </w:rPr>
              <w:t>每年</w:t>
            </w:r>
            <w:r>
              <w:rPr>
                <w:sz w:val="21"/>
              </w:rPr>
              <w:t>拆</w:t>
            </w:r>
            <w:r>
              <w:rPr>
                <w:sz w:val="21"/>
              </w:rPr>
              <w:t>洗窗帘</w:t>
            </w:r>
            <w:r>
              <w:rPr>
                <w:sz w:val="21"/>
              </w:rPr>
              <w:t>、</w:t>
            </w:r>
            <w:r>
              <w:rPr>
                <w:sz w:val="21"/>
              </w:rPr>
              <w:t>床帘</w:t>
            </w:r>
            <w:r>
              <w:rPr>
                <w:sz w:val="21"/>
              </w:rPr>
              <w:t>2次</w:t>
            </w:r>
            <w:r>
              <w:rPr>
                <w:sz w:val="21"/>
              </w:rPr>
              <w:t>，</w:t>
            </w:r>
            <w:r>
              <w:rPr>
                <w:sz w:val="21"/>
              </w:rPr>
              <w:t>遇有脏污随时拆洗。</w:t>
            </w:r>
          </w:p>
          <w:p>
            <w:pPr>
              <w:jc w:val="left"/>
            </w:pPr>
            <w:r>
              <w:rPr>
                <w:sz w:val="21"/>
              </w:rPr>
              <w:t>(7)</w:t>
            </w:r>
            <w:r>
              <w:rPr>
                <w:sz w:val="21"/>
              </w:rPr>
              <w:t>负责污水处理站的清洁工作，每周进行隔栅池的清理和污泥饼的收集。</w:t>
            </w:r>
          </w:p>
          <w:p>
            <w:pPr>
              <w:jc w:val="left"/>
            </w:pPr>
            <w:r>
              <w:rPr>
                <w:sz w:val="21"/>
              </w:rPr>
              <w:t>(8)</w:t>
            </w:r>
            <w:r>
              <w:rPr>
                <w:sz w:val="21"/>
              </w:rPr>
              <w:t>特殊情况的应急处理：台风袭击、水管爆裂、火警、设备故障、处理等所产生的事</w:t>
            </w:r>
          </w:p>
          <w:p>
            <w:pPr>
              <w:jc w:val="left"/>
            </w:pPr>
            <w:r>
              <w:rPr>
                <w:sz w:val="21"/>
              </w:rPr>
              <w:t>情与工作。</w:t>
            </w:r>
          </w:p>
          <w:p>
            <w:pPr>
              <w:jc w:val="left"/>
            </w:pPr>
            <w:r>
              <w:rPr>
                <w:sz w:val="21"/>
              </w:rPr>
              <w:t>3.</w:t>
            </w:r>
            <w:r>
              <w:rPr>
                <w:sz w:val="21"/>
              </w:rPr>
              <w:t>人员配置要求</w:t>
            </w:r>
          </w:p>
          <w:p>
            <w:pPr>
              <w:jc w:val="left"/>
            </w:pPr>
            <w:r>
              <w:rPr>
                <w:sz w:val="21"/>
              </w:rPr>
              <w:t>(1)</w:t>
            </w:r>
            <w:r>
              <w:rPr>
                <w:sz w:val="21"/>
              </w:rPr>
              <w:t>身体健康、五官端正、服务态度好的清洁服务人员（年龄</w:t>
            </w:r>
            <w:r>
              <w:rPr>
                <w:sz w:val="21"/>
              </w:rPr>
              <w:t>60周岁以下</w:t>
            </w:r>
            <w:r>
              <w:rPr>
                <w:sz w:val="21"/>
              </w:rPr>
              <w:t>，</w:t>
            </w:r>
            <w:r>
              <w:rPr>
                <w:sz w:val="21"/>
              </w:rPr>
              <w:t>能听懂普通</w:t>
            </w:r>
          </w:p>
          <w:p>
            <w:pPr>
              <w:jc w:val="left"/>
            </w:pPr>
            <w:r>
              <w:rPr>
                <w:sz w:val="21"/>
              </w:rPr>
              <w:t>话或粤语，能顺畅沟通</w:t>
            </w:r>
            <w:r>
              <w:rPr>
                <w:sz w:val="21"/>
              </w:rPr>
              <w:t>）。</w:t>
            </w:r>
          </w:p>
          <w:p>
            <w:pPr>
              <w:jc w:val="left"/>
            </w:pPr>
            <w:r>
              <w:rPr>
                <w:sz w:val="21"/>
              </w:rPr>
              <w:t>(2)</w:t>
            </w:r>
            <w:r>
              <w:rPr>
                <w:sz w:val="21"/>
              </w:rPr>
              <w:t>派驻项目现场的所有服务人员应为聘用的正式员工（需提供拟派驻的所有服务人员</w:t>
            </w:r>
          </w:p>
          <w:p>
            <w:pPr>
              <w:jc w:val="left"/>
            </w:pPr>
            <w:r>
              <w:rPr>
                <w:sz w:val="21"/>
              </w:rPr>
              <w:t>聘用合同、身份证明、体检报告），应接受过与其工作岗位相适应的职业技能培训，按照相关规定提供优质服务。</w:t>
            </w:r>
          </w:p>
          <w:p>
            <w:pPr>
              <w:jc w:val="left"/>
            </w:pPr>
            <w:r>
              <w:rPr>
                <w:sz w:val="21"/>
              </w:rPr>
              <w:t>(3)</w:t>
            </w:r>
            <w:r>
              <w:rPr>
                <w:sz w:val="21"/>
              </w:rPr>
              <w:t>遵守《中华人民共和国劳动法》的有关规定，承担服务人员的工资、福利，并为服</w:t>
            </w:r>
          </w:p>
          <w:p>
            <w:pPr>
              <w:jc w:val="left"/>
            </w:pPr>
            <w:r>
              <w:rPr>
                <w:sz w:val="21"/>
              </w:rPr>
              <w:t>务人员购买法定的社会保险。</w:t>
            </w:r>
          </w:p>
          <w:p>
            <w:pPr>
              <w:jc w:val="left"/>
            </w:pPr>
            <w:r>
              <w:rPr>
                <w:sz w:val="21"/>
              </w:rPr>
              <w:t>(4)</w:t>
            </w:r>
            <w:r>
              <w:rPr>
                <w:sz w:val="21"/>
              </w:rPr>
              <w:t>服务人员应统一着装，佩戴胸卡，工作服（公司自备）。</w:t>
            </w:r>
          </w:p>
          <w:p>
            <w:pPr>
              <w:jc w:val="left"/>
            </w:pPr>
            <w:r>
              <w:rPr>
                <w:sz w:val="21"/>
              </w:rPr>
              <w:t>(5)</w:t>
            </w:r>
            <w:r>
              <w:rPr>
                <w:sz w:val="21"/>
              </w:rPr>
              <w:t>必须派驻符合要求的管理人员对现场进行质量监控及合理调配安排人力，发现问题</w:t>
            </w:r>
          </w:p>
          <w:p>
            <w:pPr>
              <w:jc w:val="left"/>
            </w:pPr>
            <w:r>
              <w:rPr>
                <w:sz w:val="21"/>
              </w:rPr>
              <w:t>及时纠正处理。派驻的管理人员应相对固定，如有更换，应作出书面通知。同时提供派驻项目现场管理人员的上岗证明文件（包括身份证明、资格或资质证明、在项目所在地购买社会保险证明等）复印件。</w:t>
            </w:r>
          </w:p>
          <w:p>
            <w:pPr>
              <w:jc w:val="left"/>
            </w:pPr>
            <w:r>
              <w:rPr>
                <w:sz w:val="21"/>
              </w:rPr>
              <w:t>(6)</w:t>
            </w:r>
            <w:r>
              <w:rPr>
                <w:sz w:val="21"/>
              </w:rPr>
              <w:t>为保证服务人员的服务质量，必须按确定的服务人员名单提供服务，服务期内，每</w:t>
            </w:r>
          </w:p>
          <w:p>
            <w:pPr>
              <w:jc w:val="left"/>
            </w:pPr>
            <w:r>
              <w:rPr>
                <w:sz w:val="21"/>
              </w:rPr>
              <w:t>月的服务人员流动量不得超过总服务人员总数的</w:t>
            </w:r>
            <w:r>
              <w:rPr>
                <w:sz w:val="21"/>
              </w:rPr>
              <w:t>3%。</w:t>
            </w:r>
          </w:p>
          <w:p>
            <w:pPr>
              <w:jc w:val="left"/>
            </w:pPr>
            <w:r>
              <w:rPr>
                <w:sz w:val="21"/>
              </w:rPr>
              <w:t>(7)</w:t>
            </w:r>
            <w:r>
              <w:rPr>
                <w:sz w:val="21"/>
              </w:rPr>
              <w:t>派驻项目现场的服务人员应遵守医院的规章制度，爱护公共财物，不得故意损坏采</w:t>
            </w:r>
          </w:p>
          <w:p>
            <w:pPr>
              <w:jc w:val="left"/>
            </w:pPr>
            <w:r>
              <w:rPr>
                <w:sz w:val="21"/>
              </w:rPr>
              <w:t>购人的一切设施及采购人提供的设备和工具，并保证节约用水、用电，规范使用各种耗材，杜绝不必要的浪费。</w:t>
            </w:r>
          </w:p>
          <w:p>
            <w:pPr>
              <w:jc w:val="left"/>
            </w:pPr>
            <w:r>
              <w:rPr>
                <w:sz w:val="21"/>
              </w:rPr>
              <w:t>(8)</w:t>
            </w:r>
            <w:r>
              <w:rPr>
                <w:sz w:val="21"/>
              </w:rPr>
              <w:t>工作中如遇有可疑人，可疑现象，及时报告院方</w:t>
            </w:r>
            <w:r>
              <w:rPr>
                <w:sz w:val="21"/>
              </w:rPr>
              <w:t>总务股</w:t>
            </w:r>
            <w:r>
              <w:rPr>
                <w:sz w:val="21"/>
              </w:rPr>
              <w:t>或保卫人员。如拾到任何</w:t>
            </w:r>
          </w:p>
          <w:p>
            <w:pPr>
              <w:jc w:val="left"/>
            </w:pPr>
            <w:r>
              <w:rPr>
                <w:sz w:val="21"/>
              </w:rPr>
              <w:t>物品，上交院方</w:t>
            </w:r>
            <w:r>
              <w:rPr>
                <w:sz w:val="21"/>
              </w:rPr>
              <w:t>总务股</w:t>
            </w:r>
            <w:r>
              <w:rPr>
                <w:sz w:val="21"/>
              </w:rPr>
              <w:t>。</w:t>
            </w:r>
          </w:p>
          <w:p>
            <w:pPr>
              <w:jc w:val="left"/>
            </w:pPr>
          </w:p>
          <w:p/>
          <w:p/>
          <w:p>
            <w:r>
              <w:rPr/>
              <w:t xml:space="preserve"> </w:t>
            </w:r>
          </w:p>
          <w:p>
            <w:pPr>
              <w:jc w:val="left"/>
            </w:pPr>
            <w:r>
              <w:rPr>
                <w:b/>
                <w:sz w:val="24"/>
              </w:rPr>
              <w:t>三、岗位设置（具体由医院安排）</w:t>
            </w:r>
          </w:p>
          <w:p>
            <w:pPr>
              <w:ind w:firstLine="422"/>
              <w:jc w:val="left"/>
            </w:pPr>
            <w:r>
              <w:rPr>
                <w:b/>
                <w:sz w:val="21"/>
              </w:rPr>
              <w:t>注：共设立编制岗位</w:t>
            </w:r>
            <w:r>
              <w:rPr>
                <w:b/>
                <w:sz w:val="21"/>
              </w:rPr>
              <w:t>50</w:t>
            </w:r>
            <w:r>
              <w:rPr>
                <w:b/>
                <w:sz w:val="21"/>
              </w:rPr>
              <w:t>个，根据总人数按实际岗位合理安排调配。根据实际工作需要，医院在提前书面通知的情况下有权对中标人派驻工作人员作增减，投标人须无条件同意。</w:t>
            </w:r>
          </w:p>
          <w:p>
            <w:pPr>
              <w:jc w:val="left"/>
            </w:pPr>
            <w:r>
              <w:drawing>
                <wp:inline distT="0" distR="0" distB="0" distL="0">
                  <wp:extent cx="3554729" cy="325389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3253897"/>
                          </a:xfrm>
                          <a:prstGeom prst="rect">
                            <a:avLst/>
                          </a:prstGeom>
                        </pic:spPr>
                      </pic:pic>
                    </a:graphicData>
                  </a:graphic>
                </wp:inline>
              </w:drawing>
            </w:r>
          </w:p>
          <w:p>
            <w:pPr>
              <w:jc w:val="left"/>
            </w:pPr>
            <w:r>
              <w:rPr>
                <w:b/>
                <w:sz w:val="24"/>
              </w:rPr>
              <w:t>四、服务质量标准</w:t>
            </w:r>
          </w:p>
          <w:p>
            <w:pPr>
              <w:ind w:firstLine="420"/>
              <w:jc w:val="both"/>
            </w:pPr>
            <w:r>
              <w:rPr>
                <w:color w:val="000000"/>
                <w:sz w:val="21"/>
              </w:rPr>
              <w:t>1、</w:t>
            </w:r>
            <w:r>
              <w:rPr>
                <w:color w:val="000000"/>
                <w:sz w:val="21"/>
              </w:rPr>
              <w:t>户外地面以干式清扫为主，户内地面以清水湿式拖抹为主；当地面被血液、呕吐物、分泌物、排泄物污染时及时用消毒液清洁消毒。</w:t>
            </w:r>
          </w:p>
          <w:p>
            <w:pPr>
              <w:ind w:firstLine="420"/>
              <w:jc w:val="both"/>
            </w:pPr>
            <w:r>
              <w:rPr>
                <w:color w:val="000000"/>
                <w:sz w:val="21"/>
              </w:rPr>
              <w:t>2、</w:t>
            </w:r>
            <w:r>
              <w:rPr>
                <w:color w:val="000000"/>
                <w:sz w:val="21"/>
              </w:rPr>
              <w:t>清洁工具物料如扫帚、垃圾铲、地拖及地拖桶、手套等按使用场所不同，进行分类、编号、做好标识、严禁工具混用，以免造成交叉感染。对地毯地面以及吸尘器吸尘打扫为主。</w:t>
            </w:r>
          </w:p>
          <w:p>
            <w:pPr>
              <w:ind w:firstLine="420"/>
              <w:jc w:val="both"/>
            </w:pPr>
            <w:r>
              <w:rPr>
                <w:color w:val="000000"/>
                <w:sz w:val="21"/>
              </w:rPr>
              <w:t>3、</w:t>
            </w:r>
            <w:r>
              <w:rPr>
                <w:color w:val="000000"/>
                <w:sz w:val="21"/>
              </w:rPr>
              <w:t>毛巾清抹时一床一巾，严禁一巾多用，毛巾使用后要消毒，晾晒，按规范更换消毒液。</w:t>
            </w:r>
          </w:p>
          <w:p>
            <w:pPr>
              <w:ind w:firstLine="420"/>
              <w:jc w:val="both"/>
            </w:pPr>
            <w:r>
              <w:rPr>
                <w:color w:val="000000"/>
                <w:sz w:val="21"/>
              </w:rPr>
              <w:t>4、</w:t>
            </w:r>
            <w:r>
              <w:rPr>
                <w:color w:val="000000"/>
                <w:sz w:val="21"/>
              </w:rPr>
              <w:t>进入各科室、办公室、会议室的保洁员不得随便乱翻阅桌面材料、文件。进入重要敏感部门如财务办公室、收费处、档案室等搞卫生时，应获得本科室工作人员同意才能进去操作。</w:t>
            </w:r>
          </w:p>
          <w:p>
            <w:pPr>
              <w:ind w:firstLine="420"/>
              <w:jc w:val="both"/>
            </w:pPr>
            <w:r>
              <w:rPr>
                <w:color w:val="000000"/>
                <w:sz w:val="21"/>
              </w:rPr>
              <w:t>5、</w:t>
            </w:r>
            <w:r>
              <w:rPr>
                <w:color w:val="000000"/>
                <w:sz w:val="21"/>
              </w:rPr>
              <w:t>办公区域及外围位置应保证在上午</w:t>
            </w:r>
            <w:r>
              <w:rPr>
                <w:color w:val="000000"/>
                <w:sz w:val="21"/>
              </w:rPr>
              <w:t>8:00前，下午2：30前完成清扫工作。</w:t>
            </w:r>
          </w:p>
          <w:p>
            <w:pPr>
              <w:ind w:firstLine="420"/>
              <w:jc w:val="both"/>
            </w:pPr>
            <w:r>
              <w:rPr>
                <w:color w:val="000000"/>
                <w:sz w:val="21"/>
              </w:rPr>
              <w:t>6、</w:t>
            </w:r>
            <w:r>
              <w:rPr>
                <w:color w:val="000000"/>
                <w:sz w:val="21"/>
              </w:rPr>
              <w:t>洗手盆、洗物盆、卫生间每天清洗不少于</w:t>
            </w:r>
            <w:r>
              <w:rPr>
                <w:color w:val="000000"/>
                <w:sz w:val="21"/>
              </w:rPr>
              <w:t>2次，并随脏随洗，保持干净无臭味。</w:t>
            </w:r>
          </w:p>
          <w:p>
            <w:pPr>
              <w:ind w:firstLine="420"/>
              <w:jc w:val="both"/>
            </w:pPr>
            <w:r>
              <w:rPr>
                <w:color w:val="000000"/>
                <w:sz w:val="21"/>
              </w:rPr>
              <w:t>7、</w:t>
            </w:r>
            <w:r>
              <w:rPr>
                <w:color w:val="000000"/>
                <w:sz w:val="21"/>
              </w:rPr>
              <w:t>医疗废物的运送、暂存管理服务：严格执行《医院医疗废物管理规定》及其他医疗废物管理的有关规定。</w:t>
            </w:r>
          </w:p>
          <w:p>
            <w:pPr>
              <w:ind w:firstLine="420"/>
              <w:jc w:val="both"/>
            </w:pPr>
            <w:r>
              <w:rPr>
                <w:color w:val="000000"/>
                <w:sz w:val="21"/>
              </w:rPr>
              <w:t>8、</w:t>
            </w:r>
            <w:r>
              <w:rPr>
                <w:color w:val="000000"/>
                <w:sz w:val="21"/>
              </w:rPr>
              <w:t>基本设施的维修报告：发现基本设施（如排气扇、水龙头、电源开关、灯、地面、墙、门、窗等等）的维修问题，及时向负责科室报修，并追踪落实。清洁完成后检查空调、门窗、水电是否关闭，做到人走灯关、空调停、窗落门锁。</w:t>
            </w:r>
          </w:p>
          <w:p>
            <w:pPr>
              <w:ind w:firstLine="420"/>
              <w:jc w:val="both"/>
            </w:pPr>
            <w:r>
              <w:rPr>
                <w:color w:val="000000"/>
                <w:sz w:val="21"/>
              </w:rPr>
              <w:t>9、</w:t>
            </w:r>
            <w:r>
              <w:rPr>
                <w:color w:val="000000"/>
                <w:sz w:val="21"/>
              </w:rPr>
              <w:t>保洁公司应充分了解并研究医院的运行情况和使用的建筑材料的特性，根据不同性质的建材而选用不同的清洁用品和</w:t>
            </w:r>
            <w:r>
              <w:rPr>
                <w:sz w:val="21"/>
              </w:rPr>
              <w:t>清洁工具。使用微细纤维材料的擦拭布巾和地巾，</w:t>
            </w:r>
            <w:r>
              <w:rPr>
                <w:sz w:val="21"/>
              </w:rPr>
              <w:t>要求使用可脱卸式拖把。</w:t>
            </w:r>
          </w:p>
          <w:p>
            <w:pPr>
              <w:ind w:firstLine="420"/>
              <w:jc w:val="both"/>
            </w:pPr>
            <w:r>
              <w:rPr>
                <w:color w:val="000000"/>
                <w:sz w:val="21"/>
              </w:rPr>
              <w:t>10、</w:t>
            </w:r>
            <w:r>
              <w:rPr>
                <w:color w:val="000000"/>
                <w:sz w:val="21"/>
              </w:rPr>
              <w:t>保洁公司必须服从医院的管理，遵守医院的有关规章制度。在承包区域的保洁质量负全部责任，有义务协助上级主管部门做好各项检查。</w:t>
            </w:r>
          </w:p>
          <w:p>
            <w:pPr>
              <w:ind w:firstLine="420"/>
              <w:jc w:val="both"/>
            </w:pPr>
            <w:r>
              <w:rPr>
                <w:color w:val="000000"/>
                <w:sz w:val="21"/>
              </w:rPr>
              <w:t>11、</w:t>
            </w:r>
            <w:r>
              <w:rPr>
                <w:color w:val="000000"/>
                <w:sz w:val="21"/>
              </w:rPr>
              <w:t>如遇暴风暴雨天气、梅雨天气、火警、水管爆裂、台风袭击、迎接参观检查、医院突击清洁、因传染疾病突发的清洁消毒工作等特殊情况，保洁公司要服从医院安排，组织突击小组配合医院搞好特殊清洁和应急工作。</w:t>
            </w:r>
          </w:p>
          <w:p>
            <w:pPr>
              <w:ind w:firstLine="420"/>
              <w:jc w:val="both"/>
            </w:pPr>
            <w:r>
              <w:rPr>
                <w:color w:val="000000"/>
                <w:sz w:val="21"/>
              </w:rPr>
              <w:t>12、</w:t>
            </w:r>
            <w:r>
              <w:rPr>
                <w:color w:val="000000"/>
                <w:sz w:val="21"/>
              </w:rPr>
              <w:t>保洁公司工作人员上班时必须要服从医院和病区的安排</w:t>
            </w:r>
            <w:r>
              <w:rPr>
                <w:color w:val="000000"/>
                <w:sz w:val="21"/>
              </w:rPr>
              <w:t>,并做到随叫随到。</w:t>
            </w:r>
          </w:p>
          <w:p>
            <w:pPr>
              <w:ind w:firstLine="420"/>
              <w:jc w:val="both"/>
            </w:pPr>
            <w:r>
              <w:rPr>
                <w:color w:val="000000"/>
                <w:sz w:val="21"/>
              </w:rPr>
              <w:t>13、</w:t>
            </w:r>
            <w:r>
              <w:rPr>
                <w:color w:val="000000"/>
                <w:sz w:val="21"/>
              </w:rPr>
              <w:t>保洁公司工作人员在为医院做保洁服务进入办公室、病房时必须要先敲门，如果在保洁服务过程中损坏任何仪器或物品要作出相应赔偿。</w:t>
            </w:r>
          </w:p>
          <w:p>
            <w:pPr>
              <w:jc w:val="left"/>
            </w:pPr>
            <w:r>
              <w:rPr>
                <w:b/>
                <w:sz w:val="24"/>
              </w:rPr>
              <w:t>五、保洁工作基本程序</w:t>
            </w:r>
          </w:p>
          <w:p>
            <w:pPr>
              <w:ind w:firstLine="422"/>
            </w:pPr>
            <w:r>
              <w:rPr>
                <w:b/>
                <w:color w:val="000000"/>
                <w:sz w:val="21"/>
              </w:rPr>
              <w:t>1、大厅/入口/候诊区</w:t>
            </w:r>
          </w:p>
          <w:p>
            <w:pPr>
              <w:ind w:firstLine="420"/>
            </w:pPr>
            <w:r>
              <w:rPr>
                <w:color w:val="000000"/>
                <w:sz w:val="21"/>
              </w:rPr>
              <w:t>保洁频率：每天</w:t>
            </w:r>
          </w:p>
          <w:p>
            <w:pPr>
              <w:ind w:firstLine="420"/>
            </w:pPr>
            <w:r>
              <w:rPr>
                <w:color w:val="000000"/>
                <w:sz w:val="21"/>
              </w:rPr>
              <w:t>1.1尘拖硬地面</w:t>
            </w:r>
          </w:p>
          <w:p>
            <w:pPr>
              <w:ind w:firstLine="420"/>
            </w:pPr>
            <w:r>
              <w:rPr>
                <w:color w:val="000000"/>
                <w:sz w:val="21"/>
              </w:rPr>
              <w:t>1.2湿拖硬地面</w:t>
            </w:r>
          </w:p>
          <w:p>
            <w:pPr>
              <w:ind w:firstLine="420"/>
            </w:pPr>
            <w:r>
              <w:rPr>
                <w:color w:val="000000"/>
                <w:sz w:val="21"/>
              </w:rPr>
              <w:t>1.3保养硬地面</w:t>
            </w:r>
          </w:p>
          <w:p>
            <w:pPr>
              <w:ind w:firstLine="420"/>
            </w:pPr>
            <w:r>
              <w:rPr>
                <w:color w:val="000000"/>
                <w:sz w:val="21"/>
              </w:rPr>
              <w:t>1.4清扫公共厕所</w:t>
            </w:r>
          </w:p>
          <w:p>
            <w:pPr>
              <w:ind w:firstLine="420"/>
            </w:pPr>
            <w:r>
              <w:rPr>
                <w:color w:val="000000"/>
                <w:sz w:val="21"/>
              </w:rPr>
              <w:t>1.5将电梯里金属表面擦亮</w:t>
            </w:r>
          </w:p>
          <w:p>
            <w:pPr>
              <w:ind w:firstLine="420"/>
            </w:pPr>
            <w:r>
              <w:rPr>
                <w:color w:val="000000"/>
                <w:sz w:val="21"/>
              </w:rPr>
              <w:t>1.6去除墙面和家具表面上的污渍</w:t>
            </w:r>
          </w:p>
          <w:p>
            <w:pPr>
              <w:ind w:firstLine="420"/>
            </w:pPr>
            <w:r>
              <w:rPr>
                <w:color w:val="000000"/>
                <w:sz w:val="21"/>
              </w:rPr>
              <w:t>1.7去除玻璃上的污渍</w:t>
            </w:r>
          </w:p>
          <w:p>
            <w:pPr>
              <w:ind w:firstLine="420"/>
            </w:pPr>
            <w:r>
              <w:rPr>
                <w:color w:val="000000"/>
                <w:sz w:val="21"/>
              </w:rPr>
              <w:t>1.8根据需要进行其它细节上的清洁</w:t>
            </w:r>
          </w:p>
          <w:p>
            <w:pPr>
              <w:ind w:firstLine="420"/>
            </w:pPr>
            <w:r>
              <w:rPr>
                <w:color w:val="000000"/>
                <w:sz w:val="21"/>
              </w:rPr>
              <w:t>1.9见到有地方需要修理时向上报告</w:t>
            </w:r>
          </w:p>
          <w:p>
            <w:pPr>
              <w:ind w:firstLine="420"/>
            </w:pPr>
            <w:r>
              <w:rPr>
                <w:color w:val="000000"/>
                <w:sz w:val="21"/>
              </w:rPr>
              <w:t>1.10清扫地上的烟头和杂物</w:t>
            </w:r>
          </w:p>
          <w:p>
            <w:pPr>
              <w:ind w:firstLine="420"/>
            </w:pPr>
            <w:r>
              <w:rPr>
                <w:color w:val="000000"/>
                <w:sz w:val="21"/>
              </w:rPr>
              <w:t>1.11大门口、大堂、诊室等任何位置如有血液、呕吐物、分泌物、排泄物要及时用消毒液清洁消毒，而且要根据需要多次保洁。</w:t>
            </w:r>
          </w:p>
          <w:p>
            <w:pPr>
              <w:ind w:firstLine="422"/>
            </w:pPr>
            <w:r>
              <w:rPr>
                <w:b/>
                <w:color w:val="000000"/>
                <w:sz w:val="21"/>
              </w:rPr>
              <w:t>2、住院病区</w:t>
            </w:r>
          </w:p>
          <w:p>
            <w:pPr>
              <w:ind w:firstLine="420"/>
            </w:pPr>
            <w:r>
              <w:rPr>
                <w:color w:val="000000"/>
                <w:sz w:val="21"/>
              </w:rPr>
              <w:t>保洁频率：每天</w:t>
            </w:r>
          </w:p>
          <w:p>
            <w:pPr>
              <w:ind w:firstLine="420"/>
            </w:pPr>
            <w:r>
              <w:rPr>
                <w:color w:val="000000"/>
                <w:sz w:val="21"/>
              </w:rPr>
              <w:t>2.</w:t>
            </w:r>
            <w:r>
              <w:rPr>
                <w:color w:val="000000"/>
                <w:sz w:val="21"/>
              </w:rPr>
              <w:t>1清洁办公室</w:t>
            </w:r>
          </w:p>
          <w:p>
            <w:pPr>
              <w:ind w:firstLine="420"/>
            </w:pPr>
            <w:r>
              <w:rPr>
                <w:color w:val="000000"/>
                <w:sz w:val="21"/>
              </w:rPr>
              <w:t>2.2清扫卫生间</w:t>
            </w:r>
          </w:p>
          <w:p>
            <w:pPr>
              <w:ind w:firstLine="420"/>
            </w:pPr>
            <w:r>
              <w:rPr>
                <w:color w:val="000000"/>
                <w:sz w:val="21"/>
              </w:rPr>
              <w:t>2.3一天两次更换公用病房卫生间的垃圾袋</w:t>
            </w:r>
          </w:p>
          <w:p>
            <w:pPr>
              <w:ind w:firstLine="420"/>
            </w:pPr>
            <w:r>
              <w:rPr>
                <w:color w:val="000000"/>
                <w:sz w:val="21"/>
              </w:rPr>
              <w:t>2.4一天两次(不同区域，不同次数)清扫公用病房卫生间</w:t>
            </w:r>
          </w:p>
          <w:p>
            <w:pPr>
              <w:ind w:firstLine="420"/>
            </w:pPr>
            <w:r>
              <w:rPr>
                <w:color w:val="000000"/>
                <w:sz w:val="21"/>
              </w:rPr>
              <w:t>2.5用消毒剂对病房的硬地面进行湿拖</w:t>
            </w:r>
          </w:p>
          <w:p>
            <w:pPr>
              <w:ind w:firstLine="420"/>
            </w:pPr>
            <w:r>
              <w:rPr>
                <w:color w:val="000000"/>
                <w:sz w:val="21"/>
              </w:rPr>
              <w:t>2.6用消毒剂对物品表面进行除尘擦拭和湿擦</w:t>
            </w:r>
          </w:p>
          <w:p>
            <w:pPr>
              <w:ind w:firstLine="420"/>
            </w:pPr>
            <w:r>
              <w:rPr>
                <w:color w:val="000000"/>
                <w:sz w:val="21"/>
              </w:rPr>
              <w:t>2.7除去扶手、玻璃、门和其它表面上的污渍</w:t>
            </w:r>
          </w:p>
          <w:p>
            <w:pPr>
              <w:ind w:firstLine="420"/>
            </w:pPr>
            <w:r>
              <w:rPr>
                <w:color w:val="000000"/>
                <w:sz w:val="21"/>
              </w:rPr>
              <w:t>2.8将各种金属表面擦亮</w:t>
            </w:r>
          </w:p>
          <w:p>
            <w:pPr>
              <w:ind w:firstLine="420"/>
            </w:pPr>
            <w:r>
              <w:rPr>
                <w:color w:val="000000"/>
                <w:sz w:val="21"/>
              </w:rPr>
              <w:t>2.9用消毒剂对走廊和楼梯进行尘拖和湿拖</w:t>
            </w:r>
          </w:p>
          <w:p>
            <w:pPr>
              <w:ind w:firstLine="420"/>
            </w:pPr>
            <w:r>
              <w:rPr>
                <w:color w:val="000000"/>
                <w:sz w:val="21"/>
              </w:rPr>
              <w:t>2.10根据需要进行其它细节上的清洁</w:t>
            </w:r>
          </w:p>
          <w:p>
            <w:pPr>
              <w:ind w:firstLine="420"/>
            </w:pPr>
            <w:r>
              <w:rPr>
                <w:color w:val="000000"/>
                <w:sz w:val="21"/>
              </w:rPr>
              <w:t>2.11收拾出院病床单元被服到污物间、</w:t>
            </w:r>
            <w:r>
              <w:rPr>
                <w:sz w:val="21"/>
              </w:rPr>
              <w:t>病床单元设施进行终末消毒处理</w:t>
            </w:r>
          </w:p>
          <w:p>
            <w:pPr>
              <w:ind w:firstLine="420"/>
            </w:pPr>
            <w:r>
              <w:rPr>
                <w:color w:val="000000"/>
                <w:sz w:val="21"/>
              </w:rPr>
              <w:t>2.12抹放液体处并摆液体</w:t>
            </w:r>
          </w:p>
          <w:p>
            <w:pPr>
              <w:ind w:firstLine="422"/>
            </w:pPr>
            <w:r>
              <w:rPr>
                <w:b/>
                <w:color w:val="000000"/>
                <w:sz w:val="21"/>
              </w:rPr>
              <w:t>3、门诊、急诊就诊区</w:t>
            </w:r>
          </w:p>
          <w:p>
            <w:pPr>
              <w:ind w:firstLine="420"/>
            </w:pPr>
            <w:r>
              <w:rPr>
                <w:color w:val="000000"/>
                <w:sz w:val="21"/>
              </w:rPr>
              <w:t>保洁频率：每天</w:t>
            </w:r>
          </w:p>
          <w:p>
            <w:pPr>
              <w:ind w:firstLine="420"/>
            </w:pPr>
            <w:r>
              <w:rPr>
                <w:color w:val="000000"/>
                <w:sz w:val="21"/>
              </w:rPr>
              <w:t>3.1清洁办公室</w:t>
            </w:r>
          </w:p>
          <w:p>
            <w:pPr>
              <w:ind w:firstLine="420"/>
            </w:pPr>
            <w:r>
              <w:rPr>
                <w:color w:val="000000"/>
                <w:sz w:val="21"/>
              </w:rPr>
              <w:t>3.2用牵尘剂喷洒好的尘推头进行干拖地面</w:t>
            </w:r>
          </w:p>
          <w:p>
            <w:pPr>
              <w:ind w:firstLine="420"/>
            </w:pPr>
            <w:r>
              <w:rPr>
                <w:color w:val="000000"/>
                <w:sz w:val="21"/>
              </w:rPr>
              <w:t>3.3用消毒剂对硬地面进行湿拖</w:t>
            </w:r>
          </w:p>
          <w:p>
            <w:pPr>
              <w:ind w:firstLine="420"/>
            </w:pPr>
            <w:r>
              <w:rPr>
                <w:color w:val="000000"/>
                <w:sz w:val="21"/>
              </w:rPr>
              <w:t>3.4抛光硬地面走廊和房间</w:t>
            </w:r>
          </w:p>
          <w:p>
            <w:pPr>
              <w:ind w:firstLine="420"/>
            </w:pPr>
            <w:r>
              <w:rPr>
                <w:color w:val="000000"/>
                <w:sz w:val="21"/>
              </w:rPr>
              <w:t>3.5除去玻璃、墙面、门上和家具上的污渍</w:t>
            </w:r>
          </w:p>
          <w:p>
            <w:pPr>
              <w:ind w:firstLine="420"/>
            </w:pPr>
            <w:r>
              <w:rPr>
                <w:color w:val="000000"/>
                <w:sz w:val="21"/>
              </w:rPr>
              <w:t>3.6根据需要进行其它细节上的清洁</w:t>
            </w:r>
          </w:p>
          <w:p>
            <w:pPr>
              <w:ind w:firstLine="422"/>
            </w:pPr>
            <w:r>
              <w:rPr>
                <w:b/>
                <w:color w:val="000000"/>
                <w:sz w:val="21"/>
              </w:rPr>
              <w:t>4、手术室</w:t>
            </w:r>
          </w:p>
          <w:p>
            <w:pPr>
              <w:ind w:firstLine="420"/>
            </w:pPr>
            <w:r>
              <w:rPr>
                <w:color w:val="000000"/>
                <w:sz w:val="21"/>
              </w:rPr>
              <w:t>保洁频率：每天按要求清洁</w:t>
            </w:r>
          </w:p>
          <w:p>
            <w:pPr>
              <w:ind w:firstLine="420"/>
            </w:pPr>
            <w:r>
              <w:rPr>
                <w:color w:val="000000"/>
                <w:sz w:val="21"/>
              </w:rPr>
              <w:t>4.1每做完一例手术进行清洁，并根据要求进行特殊清洁</w:t>
            </w:r>
          </w:p>
          <w:p>
            <w:pPr>
              <w:ind w:firstLine="420"/>
            </w:pPr>
            <w:r>
              <w:rPr>
                <w:color w:val="000000"/>
                <w:sz w:val="21"/>
              </w:rPr>
              <w:t>4.2收拾手术床污单到污物间</w:t>
            </w:r>
          </w:p>
          <w:p>
            <w:pPr>
              <w:ind w:firstLine="420"/>
            </w:pPr>
            <w:r>
              <w:rPr>
                <w:color w:val="000000"/>
                <w:sz w:val="21"/>
              </w:rPr>
              <w:t>4.3收集垃圾并倒入指定地点</w:t>
            </w:r>
          </w:p>
          <w:p>
            <w:pPr>
              <w:ind w:firstLine="420"/>
            </w:pPr>
            <w:r>
              <w:rPr>
                <w:color w:val="000000"/>
                <w:sz w:val="21"/>
              </w:rPr>
              <w:t>4.4用消毒剂对物品表面进行灰尘擦拭和湿擦</w:t>
            </w:r>
          </w:p>
          <w:p>
            <w:pPr>
              <w:ind w:firstLine="420"/>
            </w:pPr>
            <w:r>
              <w:rPr>
                <w:color w:val="000000"/>
                <w:sz w:val="21"/>
              </w:rPr>
              <w:t>4.5除去墙面、玻璃和家具上的污渍</w:t>
            </w:r>
          </w:p>
          <w:p>
            <w:pPr>
              <w:ind w:firstLine="420"/>
            </w:pPr>
            <w:r>
              <w:rPr>
                <w:color w:val="000000"/>
                <w:sz w:val="21"/>
              </w:rPr>
              <w:t>4.6用消毒剂清洁手术灯上的灰尘</w:t>
            </w:r>
          </w:p>
          <w:p>
            <w:pPr>
              <w:ind w:firstLine="420"/>
            </w:pPr>
            <w:r>
              <w:rPr>
                <w:color w:val="000000"/>
                <w:sz w:val="21"/>
              </w:rPr>
              <w:t>4.7用消毒剂湿擦所有的手术台</w:t>
            </w:r>
          </w:p>
          <w:p>
            <w:pPr>
              <w:ind w:firstLine="420"/>
            </w:pPr>
            <w:r>
              <w:rPr>
                <w:color w:val="000000"/>
                <w:sz w:val="21"/>
              </w:rPr>
              <w:t>4.8擦净地面灰尘</w:t>
            </w:r>
          </w:p>
          <w:p>
            <w:pPr>
              <w:ind w:firstLine="420"/>
            </w:pPr>
            <w:r>
              <w:rPr>
                <w:color w:val="000000"/>
                <w:sz w:val="21"/>
              </w:rPr>
              <w:t>4.9使用消毒剂湿擦地面</w:t>
            </w:r>
          </w:p>
          <w:p>
            <w:pPr>
              <w:ind w:firstLine="420"/>
            </w:pPr>
            <w:r>
              <w:rPr>
                <w:color w:val="000000"/>
                <w:sz w:val="21"/>
              </w:rPr>
              <w:t>4.10清除医疗垃圾并投放到特殊处理的地方</w:t>
            </w:r>
          </w:p>
          <w:p>
            <w:pPr>
              <w:ind w:firstLine="420"/>
            </w:pPr>
            <w:r>
              <w:rPr>
                <w:color w:val="000000"/>
                <w:sz w:val="21"/>
              </w:rPr>
              <w:t>4.11洗手巾、洗手衣、包布无血迹</w:t>
            </w:r>
          </w:p>
          <w:p>
            <w:pPr>
              <w:ind w:firstLine="420"/>
            </w:pPr>
            <w:r>
              <w:rPr>
                <w:color w:val="000000"/>
                <w:sz w:val="21"/>
              </w:rPr>
              <w:t>4.12参加手术室夜班值班</w:t>
            </w:r>
          </w:p>
          <w:p>
            <w:pPr>
              <w:ind w:firstLine="422"/>
            </w:pPr>
            <w:r>
              <w:rPr>
                <w:b/>
                <w:color w:val="000000"/>
                <w:sz w:val="21"/>
              </w:rPr>
              <w:t>5、办公区</w:t>
            </w:r>
          </w:p>
          <w:p>
            <w:pPr>
              <w:ind w:firstLine="420"/>
            </w:pPr>
            <w:r>
              <w:rPr>
                <w:color w:val="000000"/>
                <w:sz w:val="21"/>
              </w:rPr>
              <w:t>清洁频率：每天</w:t>
            </w:r>
          </w:p>
          <w:p>
            <w:pPr>
              <w:ind w:firstLine="420"/>
            </w:pPr>
            <w:r>
              <w:rPr>
                <w:color w:val="000000"/>
                <w:sz w:val="21"/>
              </w:rPr>
              <w:t>5.1清理垃圾并投放到指定地点</w:t>
            </w:r>
          </w:p>
          <w:p>
            <w:pPr>
              <w:ind w:firstLine="420"/>
            </w:pPr>
            <w:r>
              <w:rPr>
                <w:color w:val="000000"/>
                <w:sz w:val="21"/>
              </w:rPr>
              <w:t>5.2用干净毛巾对水平表面进行除尘擦拭并用消毒水湿擦</w:t>
            </w:r>
          </w:p>
          <w:p>
            <w:pPr>
              <w:ind w:firstLine="420"/>
            </w:pPr>
            <w:r>
              <w:rPr>
                <w:color w:val="000000"/>
                <w:sz w:val="21"/>
              </w:rPr>
              <w:t>5.3每天对办公区硬地面进行拖尘并用清洁剂去污渍，对办公区进行拖洗</w:t>
            </w:r>
          </w:p>
          <w:p>
            <w:pPr>
              <w:ind w:firstLine="420"/>
            </w:pPr>
            <w:r>
              <w:rPr>
                <w:color w:val="000000"/>
                <w:sz w:val="21"/>
              </w:rPr>
              <w:t>5.4除去玻璃、墙面、门上和家具上的污渍</w:t>
            </w:r>
          </w:p>
          <w:p>
            <w:pPr>
              <w:ind w:firstLine="420"/>
            </w:pPr>
            <w:r>
              <w:rPr>
                <w:color w:val="000000"/>
                <w:sz w:val="21"/>
              </w:rPr>
              <w:t>5.5将各种金属表面擦亮</w:t>
            </w:r>
          </w:p>
          <w:p>
            <w:pPr>
              <w:ind w:firstLine="422"/>
            </w:pPr>
            <w:r>
              <w:rPr>
                <w:b/>
                <w:color w:val="000000"/>
                <w:sz w:val="21"/>
              </w:rPr>
              <w:t>6、卫生间</w:t>
            </w:r>
          </w:p>
          <w:p>
            <w:pPr>
              <w:ind w:firstLine="420"/>
            </w:pPr>
            <w:r>
              <w:rPr>
                <w:color w:val="000000"/>
                <w:sz w:val="21"/>
              </w:rPr>
              <w:t>清洁频率：每天</w:t>
            </w:r>
          </w:p>
          <w:p>
            <w:pPr>
              <w:ind w:firstLine="420"/>
            </w:pPr>
            <w:r>
              <w:rPr>
                <w:color w:val="000000"/>
                <w:sz w:val="21"/>
              </w:rPr>
              <w:t>6.1巡视检查各个卫生间</w:t>
            </w:r>
          </w:p>
          <w:p>
            <w:pPr>
              <w:ind w:firstLine="420"/>
            </w:pPr>
            <w:r>
              <w:rPr>
                <w:color w:val="000000"/>
                <w:sz w:val="21"/>
              </w:rPr>
              <w:t>6.2去除玻璃上的污渍</w:t>
            </w:r>
          </w:p>
          <w:p>
            <w:pPr>
              <w:ind w:firstLine="420"/>
            </w:pPr>
            <w:r>
              <w:rPr>
                <w:color w:val="000000"/>
                <w:sz w:val="21"/>
              </w:rPr>
              <w:t>6.3去除地面上的污渍</w:t>
            </w:r>
          </w:p>
          <w:p>
            <w:pPr>
              <w:ind w:firstLine="420"/>
            </w:pPr>
            <w:r>
              <w:rPr>
                <w:color w:val="000000"/>
                <w:sz w:val="21"/>
              </w:rPr>
              <w:t>6.4去除墙面、门上和隔断墙上的污渍</w:t>
            </w:r>
          </w:p>
          <w:p>
            <w:pPr>
              <w:ind w:firstLine="420"/>
            </w:pPr>
            <w:r>
              <w:rPr>
                <w:color w:val="000000"/>
                <w:sz w:val="21"/>
              </w:rPr>
              <w:t>6.5将各种金属表面擦亮</w:t>
            </w:r>
          </w:p>
          <w:p>
            <w:pPr>
              <w:ind w:firstLine="420"/>
            </w:pPr>
            <w:r>
              <w:rPr>
                <w:color w:val="000000"/>
                <w:sz w:val="21"/>
              </w:rPr>
              <w:t>6.6清扫厕所蹲坑</w:t>
            </w:r>
          </w:p>
          <w:p>
            <w:pPr>
              <w:ind w:firstLine="420"/>
            </w:pPr>
            <w:r>
              <w:rPr>
                <w:color w:val="000000"/>
                <w:sz w:val="21"/>
              </w:rPr>
              <w:t>6.7擦干座便器及其周边</w:t>
            </w:r>
          </w:p>
          <w:p>
            <w:pPr>
              <w:ind w:firstLine="420"/>
            </w:pPr>
            <w:r>
              <w:rPr>
                <w:color w:val="000000"/>
                <w:sz w:val="21"/>
              </w:rPr>
              <w:t>6.8如有需要进行湿拖</w:t>
            </w:r>
          </w:p>
          <w:p>
            <w:pPr>
              <w:ind w:firstLine="422"/>
            </w:pPr>
            <w:r>
              <w:rPr>
                <w:b/>
                <w:color w:val="000000"/>
                <w:sz w:val="21"/>
              </w:rPr>
              <w:t>7、会议室</w:t>
            </w:r>
          </w:p>
          <w:p>
            <w:pPr>
              <w:ind w:firstLine="420"/>
            </w:pPr>
            <w:r>
              <w:rPr>
                <w:color w:val="000000"/>
                <w:sz w:val="21"/>
              </w:rPr>
              <w:t>保洁频率：按要求</w:t>
            </w:r>
          </w:p>
          <w:p>
            <w:pPr>
              <w:ind w:firstLine="420"/>
            </w:pPr>
            <w:r>
              <w:rPr>
                <w:color w:val="000000"/>
                <w:sz w:val="21"/>
              </w:rPr>
              <w:t>7.1根据要求整理房间，摆放家具</w:t>
            </w:r>
          </w:p>
          <w:p>
            <w:pPr>
              <w:ind w:firstLine="420"/>
            </w:pPr>
            <w:r>
              <w:rPr>
                <w:color w:val="000000"/>
                <w:sz w:val="21"/>
              </w:rPr>
              <w:t>7.2根据要求移动家具和视听设备</w:t>
            </w:r>
          </w:p>
          <w:p>
            <w:pPr>
              <w:ind w:firstLine="420"/>
            </w:pPr>
            <w:r>
              <w:rPr>
                <w:color w:val="000000"/>
                <w:sz w:val="21"/>
              </w:rPr>
              <w:t>7.3在每次会议之间检查房间</w:t>
            </w:r>
          </w:p>
          <w:p>
            <w:pPr>
              <w:ind w:firstLine="420"/>
            </w:pPr>
            <w:r>
              <w:rPr>
                <w:color w:val="000000"/>
                <w:sz w:val="21"/>
              </w:rPr>
              <w:t>7.4清理全部桌面</w:t>
            </w:r>
          </w:p>
          <w:p>
            <w:pPr>
              <w:ind w:firstLine="420"/>
            </w:pPr>
            <w:r>
              <w:rPr>
                <w:color w:val="000000"/>
                <w:sz w:val="21"/>
              </w:rPr>
              <w:t>7.5清除所有水平面上的灰尘</w:t>
            </w:r>
          </w:p>
          <w:p>
            <w:pPr>
              <w:ind w:firstLine="420"/>
            </w:pPr>
            <w:r>
              <w:rPr>
                <w:color w:val="000000"/>
                <w:sz w:val="21"/>
              </w:rPr>
              <w:t>7.6清除地面上的污渍</w:t>
            </w:r>
          </w:p>
          <w:p>
            <w:pPr>
              <w:ind w:firstLine="420"/>
            </w:pPr>
            <w:r>
              <w:rPr>
                <w:color w:val="000000"/>
                <w:sz w:val="21"/>
              </w:rPr>
              <w:t>7.7去除门上和墙上的污渍</w:t>
            </w:r>
          </w:p>
          <w:p>
            <w:pPr>
              <w:ind w:firstLine="420"/>
            </w:pPr>
            <w:r>
              <w:rPr>
                <w:color w:val="000000"/>
                <w:sz w:val="21"/>
              </w:rPr>
              <w:t>7.8检查房间，清洁桌面和座椅并摆放整齐</w:t>
            </w:r>
          </w:p>
          <w:p>
            <w:pPr>
              <w:ind w:firstLine="420"/>
            </w:pPr>
            <w:r>
              <w:rPr>
                <w:color w:val="000000"/>
                <w:sz w:val="21"/>
              </w:rPr>
              <w:t>7.9清除垃圾</w:t>
            </w:r>
          </w:p>
          <w:p>
            <w:pPr>
              <w:ind w:firstLine="420"/>
            </w:pPr>
            <w:r>
              <w:rPr>
                <w:color w:val="000000"/>
                <w:sz w:val="21"/>
              </w:rPr>
              <w:t>7.10尘拖和湿拖地面</w:t>
            </w:r>
          </w:p>
          <w:p>
            <w:pPr>
              <w:ind w:firstLine="422"/>
            </w:pPr>
            <w:r>
              <w:rPr>
                <w:b/>
                <w:color w:val="000000"/>
                <w:sz w:val="21"/>
              </w:rPr>
              <w:t>8、走廊</w:t>
            </w:r>
          </w:p>
          <w:p>
            <w:pPr>
              <w:ind w:firstLine="420"/>
            </w:pPr>
            <w:r>
              <w:rPr>
                <w:color w:val="000000"/>
                <w:sz w:val="21"/>
              </w:rPr>
              <w:t>保洁频率：每天</w:t>
            </w:r>
          </w:p>
          <w:p>
            <w:pPr>
              <w:ind w:firstLine="420"/>
            </w:pPr>
            <w:r>
              <w:rPr>
                <w:color w:val="000000"/>
                <w:sz w:val="21"/>
              </w:rPr>
              <w:t>8.1用拖布清洁硬地面上的污渍</w:t>
            </w:r>
          </w:p>
          <w:p>
            <w:pPr>
              <w:ind w:firstLine="420"/>
            </w:pPr>
            <w:r>
              <w:rPr>
                <w:color w:val="000000"/>
                <w:sz w:val="21"/>
              </w:rPr>
              <w:t>8.2擦拭物品表面和扶手</w:t>
            </w:r>
          </w:p>
          <w:p>
            <w:pPr>
              <w:ind w:firstLine="420"/>
            </w:pPr>
            <w:r>
              <w:rPr>
                <w:color w:val="000000"/>
                <w:sz w:val="21"/>
              </w:rPr>
              <w:t>8.3清洁墙面上的污渍</w:t>
            </w:r>
          </w:p>
          <w:p>
            <w:pPr>
              <w:ind w:firstLine="420"/>
            </w:pPr>
            <w:r>
              <w:rPr>
                <w:color w:val="000000"/>
                <w:sz w:val="21"/>
              </w:rPr>
              <w:t>8.4将所有的金属件、招牌和饰物擦亮</w:t>
            </w:r>
          </w:p>
          <w:p>
            <w:pPr>
              <w:ind w:firstLine="420"/>
            </w:pPr>
            <w:r>
              <w:rPr>
                <w:color w:val="000000"/>
                <w:sz w:val="21"/>
              </w:rPr>
              <w:t>8.5及时清扫地面垃圾、处理地面水渍及足印</w:t>
            </w:r>
          </w:p>
          <w:p>
            <w:pPr>
              <w:ind w:firstLine="420"/>
            </w:pPr>
            <w:r>
              <w:rPr>
                <w:color w:val="000000"/>
                <w:sz w:val="21"/>
              </w:rPr>
              <w:t>8.6尘拖和湿拖地面</w:t>
            </w:r>
          </w:p>
          <w:p>
            <w:pPr>
              <w:ind w:firstLine="420"/>
            </w:pPr>
            <w:r>
              <w:rPr>
                <w:color w:val="000000"/>
                <w:sz w:val="21"/>
              </w:rPr>
              <w:t>8.7根据需要进行细节上的清洁</w:t>
            </w:r>
          </w:p>
          <w:p>
            <w:pPr>
              <w:ind w:firstLine="422"/>
            </w:pPr>
            <w:r>
              <w:rPr>
                <w:b/>
                <w:color w:val="000000"/>
                <w:sz w:val="21"/>
              </w:rPr>
              <w:t>9、电梯</w:t>
            </w:r>
          </w:p>
          <w:p>
            <w:pPr>
              <w:ind w:firstLine="420"/>
            </w:pPr>
            <w:r>
              <w:rPr>
                <w:color w:val="000000"/>
                <w:sz w:val="21"/>
              </w:rPr>
              <w:t xml:space="preserve">9.1保洁频率：每天 </w:t>
            </w:r>
          </w:p>
          <w:p>
            <w:pPr>
              <w:ind w:firstLine="420"/>
            </w:pPr>
            <w:r>
              <w:rPr>
                <w:color w:val="000000"/>
                <w:sz w:val="21"/>
              </w:rPr>
              <w:t>9.2清理墙面上的垃圾</w:t>
            </w:r>
          </w:p>
          <w:p>
            <w:pPr>
              <w:ind w:firstLine="420"/>
            </w:pPr>
            <w:r>
              <w:rPr>
                <w:color w:val="000000"/>
                <w:sz w:val="21"/>
              </w:rPr>
              <w:t>9.3清洁电梯入口处的防滑条和电梯门轨道内灰尘杂物</w:t>
            </w:r>
          </w:p>
          <w:p>
            <w:pPr>
              <w:ind w:firstLine="420"/>
            </w:pPr>
            <w:r>
              <w:rPr>
                <w:color w:val="000000"/>
                <w:sz w:val="21"/>
              </w:rPr>
              <w:t>9.4擦亮内外表面</w:t>
            </w:r>
          </w:p>
          <w:p>
            <w:pPr>
              <w:ind w:firstLine="420"/>
            </w:pPr>
            <w:r>
              <w:rPr>
                <w:color w:val="000000"/>
                <w:sz w:val="21"/>
              </w:rPr>
              <w:t>9.5尘拖和湿拖地面</w:t>
            </w:r>
          </w:p>
          <w:p>
            <w:pPr>
              <w:ind w:firstLine="420"/>
            </w:pPr>
            <w:r>
              <w:rPr>
                <w:color w:val="000000"/>
                <w:sz w:val="21"/>
              </w:rPr>
              <w:t>9.6每周上钢油一次</w:t>
            </w:r>
          </w:p>
          <w:p>
            <w:pPr>
              <w:ind w:firstLine="422"/>
            </w:pPr>
            <w:r>
              <w:rPr>
                <w:b/>
                <w:color w:val="000000"/>
                <w:sz w:val="21"/>
              </w:rPr>
              <w:t>10、室外</w:t>
            </w:r>
          </w:p>
          <w:p>
            <w:pPr>
              <w:ind w:firstLine="420"/>
            </w:pPr>
            <w:r>
              <w:rPr>
                <w:color w:val="000000"/>
                <w:sz w:val="21"/>
              </w:rPr>
              <w:t>保洁频率：每天</w:t>
            </w:r>
          </w:p>
          <w:p>
            <w:pPr>
              <w:ind w:firstLine="420"/>
            </w:pPr>
            <w:r>
              <w:rPr>
                <w:color w:val="000000"/>
                <w:sz w:val="21"/>
              </w:rPr>
              <w:t>10.1清扫烟头和垃圾（停车场以及绿化带）</w:t>
            </w:r>
          </w:p>
          <w:p>
            <w:pPr>
              <w:ind w:firstLine="420"/>
            </w:pPr>
            <w:r>
              <w:rPr>
                <w:color w:val="000000"/>
                <w:sz w:val="21"/>
              </w:rPr>
              <w:t>10.2清扫人行道</w:t>
            </w:r>
          </w:p>
          <w:p>
            <w:pPr>
              <w:ind w:firstLine="420"/>
            </w:pPr>
            <w:r>
              <w:rPr>
                <w:color w:val="000000"/>
                <w:sz w:val="21"/>
              </w:rPr>
              <w:t>10.3保持入口脚垫干净</w:t>
            </w:r>
          </w:p>
          <w:p>
            <w:pPr>
              <w:ind w:firstLine="422"/>
            </w:pPr>
            <w:r>
              <w:rPr>
                <w:b/>
                <w:color w:val="000000"/>
                <w:sz w:val="21"/>
              </w:rPr>
              <w:t>11、室内玻璃</w:t>
            </w:r>
          </w:p>
          <w:p>
            <w:pPr>
              <w:ind w:firstLine="420"/>
            </w:pPr>
            <w:r>
              <w:rPr>
                <w:color w:val="000000"/>
                <w:sz w:val="21"/>
              </w:rPr>
              <w:t>每半月保洁一次</w:t>
            </w:r>
          </w:p>
          <w:p>
            <w:pPr>
              <w:ind w:firstLine="422"/>
            </w:pPr>
            <w:r>
              <w:rPr>
                <w:b/>
                <w:color w:val="000000"/>
                <w:sz w:val="21"/>
              </w:rPr>
              <w:t>12、垃圾中转站</w:t>
            </w:r>
          </w:p>
          <w:p>
            <w:pPr>
              <w:ind w:firstLine="420"/>
            </w:pPr>
            <w:r>
              <w:rPr>
                <w:color w:val="000000"/>
                <w:sz w:val="21"/>
              </w:rPr>
              <w:t>保洁频率：每天</w:t>
            </w:r>
          </w:p>
          <w:p>
            <w:pPr>
              <w:ind w:firstLine="420"/>
            </w:pPr>
            <w:r>
              <w:rPr>
                <w:color w:val="000000"/>
                <w:sz w:val="21"/>
              </w:rPr>
              <w:t>清理刷洗地面</w:t>
            </w:r>
          </w:p>
          <w:p>
            <w:pPr>
              <w:ind w:firstLine="422"/>
            </w:pPr>
            <w:r>
              <w:rPr>
                <w:b/>
                <w:color w:val="000000"/>
                <w:sz w:val="21"/>
              </w:rPr>
              <w:t>13.车库</w:t>
            </w:r>
          </w:p>
          <w:p>
            <w:pPr>
              <w:ind w:firstLine="420"/>
            </w:pPr>
            <w:r>
              <w:rPr>
                <w:color w:val="000000"/>
                <w:sz w:val="21"/>
              </w:rPr>
              <w:t>每天清扫地面</w:t>
            </w:r>
          </w:p>
          <w:p>
            <w:pPr>
              <w:ind w:firstLine="422"/>
            </w:pPr>
            <w:r>
              <w:rPr>
                <w:b/>
                <w:color w:val="000000"/>
                <w:sz w:val="21"/>
              </w:rPr>
              <w:t>14、</w:t>
            </w:r>
            <w:r>
              <w:rPr>
                <w:color w:val="000000"/>
                <w:sz w:val="21"/>
              </w:rPr>
              <w:t>室外标志牌、宣传牌等</w:t>
            </w:r>
          </w:p>
          <w:p>
            <w:pPr>
              <w:ind w:firstLine="420"/>
            </w:pPr>
            <w:r>
              <w:rPr>
                <w:color w:val="000000"/>
                <w:sz w:val="21"/>
              </w:rPr>
              <w:t>每天清抹，及时清除表面张贴物</w:t>
            </w:r>
          </w:p>
          <w:p>
            <w:pPr>
              <w:ind w:firstLine="422"/>
            </w:pPr>
            <w:r>
              <w:rPr>
                <w:color w:val="000000"/>
                <w:sz w:val="21"/>
              </w:rPr>
              <w:t>15、果皮箱（垃圾箱）</w:t>
            </w:r>
          </w:p>
          <w:p>
            <w:pPr>
              <w:ind w:firstLine="420"/>
            </w:pPr>
            <w:r>
              <w:rPr>
                <w:color w:val="000000"/>
                <w:sz w:val="21"/>
              </w:rPr>
              <w:t>每天清倒两次，每周清洗消毒一次</w:t>
            </w:r>
          </w:p>
          <w:p>
            <w:pPr>
              <w:ind w:firstLine="420"/>
            </w:pPr>
            <w:r>
              <w:rPr>
                <w:sz w:val="21"/>
              </w:rPr>
              <w:t>16、</w:t>
            </w:r>
            <w:r>
              <w:rPr>
                <w:sz w:val="21"/>
              </w:rPr>
              <w:t>高频接触点</w:t>
            </w:r>
          </w:p>
          <w:p>
            <w:pPr>
              <w:ind w:firstLine="421"/>
            </w:pPr>
            <w:r>
              <w:rPr>
                <w:sz w:val="21"/>
              </w:rPr>
              <w:t>每天清洁消毒不少于</w:t>
            </w:r>
            <w:r>
              <w:rPr>
                <w:sz w:val="21"/>
              </w:rPr>
              <w:t>3次。</w:t>
            </w:r>
          </w:p>
          <w:p>
            <w:pPr>
              <w:ind w:firstLine="420"/>
            </w:pPr>
            <w:r>
              <w:rPr>
                <w:sz w:val="21"/>
              </w:rPr>
              <w:t>17、</w:t>
            </w:r>
            <w:r>
              <w:rPr>
                <w:sz w:val="21"/>
              </w:rPr>
              <w:t>重点特殊部门</w:t>
            </w:r>
          </w:p>
          <w:p>
            <w:pPr>
              <w:ind w:firstLine="420"/>
              <w:jc w:val="left"/>
            </w:pPr>
            <w:r>
              <w:rPr>
                <w:sz w:val="21"/>
              </w:rPr>
              <w:t>重点特殊部门如</w:t>
            </w:r>
            <w:r>
              <w:rPr>
                <w:sz w:val="21"/>
              </w:rPr>
              <w:t>ICU、新生儿科、手术室、产房、内镜室、人流室、口腔科、供应室等，按照科室特点要求进行清洁消毒。</w:t>
            </w:r>
          </w:p>
          <w:p>
            <w:pPr>
              <w:numPr>
                <w:ilvl w:val="0"/>
                <w:numId w:val="1"/>
              </w:numPr>
              <w:jc w:val="left"/>
            </w:pPr>
            <w:r>
              <w:rPr>
                <w:b/>
                <w:sz w:val="24"/>
              </w:rPr>
              <w:t>工作要求</w:t>
            </w:r>
          </w:p>
          <w:p>
            <w:pPr>
              <w:ind w:firstLine="420"/>
              <w:jc w:val="left"/>
            </w:pPr>
            <w:r>
              <w:rPr>
                <w:color w:val="000000"/>
                <w:sz w:val="21"/>
              </w:rPr>
              <w:t>1、</w:t>
            </w:r>
            <w:r>
              <w:rPr>
                <w:color w:val="000000"/>
                <w:sz w:val="21"/>
              </w:rPr>
              <w:t>垃圾的分类、收集在医院内部进行。</w:t>
            </w:r>
          </w:p>
          <w:p>
            <w:pPr>
              <w:ind w:firstLine="420"/>
            </w:pPr>
            <w:r>
              <w:rPr>
                <w:color w:val="000000"/>
                <w:sz w:val="21"/>
              </w:rPr>
              <w:t>2、</w:t>
            </w:r>
            <w:r>
              <w:rPr>
                <w:color w:val="000000"/>
                <w:sz w:val="21"/>
              </w:rPr>
              <w:t>将医院垃圾按医疗、生活垃圾进行分类、收集并分别存放（暂存），每天巡回进行。</w:t>
            </w:r>
          </w:p>
          <w:p>
            <w:pPr>
              <w:ind w:firstLine="420"/>
            </w:pPr>
            <w:r>
              <w:rPr>
                <w:color w:val="000000"/>
                <w:sz w:val="21"/>
              </w:rPr>
              <w:t>3、</w:t>
            </w:r>
            <w:r>
              <w:rPr>
                <w:color w:val="000000"/>
                <w:sz w:val="21"/>
              </w:rPr>
              <w:t>医院内部所有垃圾存放区域设备每天清洗、消毒</w:t>
            </w:r>
            <w:r>
              <w:rPr>
                <w:color w:val="000000"/>
                <w:sz w:val="21"/>
              </w:rPr>
              <w:t>1次。</w:t>
            </w:r>
          </w:p>
          <w:p>
            <w:pPr>
              <w:ind w:firstLine="420"/>
            </w:pPr>
            <w:r>
              <w:rPr>
                <w:color w:val="000000"/>
                <w:sz w:val="21"/>
              </w:rPr>
              <w:t>4、</w:t>
            </w:r>
            <w:r>
              <w:rPr>
                <w:color w:val="000000"/>
                <w:sz w:val="21"/>
              </w:rPr>
              <w:t>每天对垃圾收集情况进行及时登记，以备检索。</w:t>
            </w:r>
          </w:p>
          <w:p>
            <w:pPr>
              <w:ind w:firstLine="420"/>
            </w:pPr>
            <w:r>
              <w:rPr>
                <w:color w:val="000000"/>
                <w:sz w:val="21"/>
              </w:rPr>
              <w:t>5、</w:t>
            </w:r>
            <w:r>
              <w:rPr>
                <w:color w:val="000000"/>
                <w:sz w:val="21"/>
              </w:rPr>
              <w:t>质量要求：</w:t>
            </w:r>
          </w:p>
          <w:p>
            <w:pPr>
              <w:ind w:firstLine="420"/>
            </w:pPr>
            <w:r>
              <w:rPr>
                <w:color w:val="000000"/>
                <w:sz w:val="21"/>
              </w:rPr>
              <w:t>①</w:t>
            </w:r>
            <w:r>
              <w:rPr>
                <w:color w:val="000000"/>
                <w:sz w:val="21"/>
              </w:rPr>
              <w:t>垃圾分类准确，不错分。</w:t>
            </w:r>
          </w:p>
          <w:p>
            <w:pPr>
              <w:ind w:firstLine="420"/>
            </w:pPr>
            <w:r>
              <w:rPr>
                <w:color w:val="000000"/>
                <w:sz w:val="21"/>
              </w:rPr>
              <w:t>②</w:t>
            </w:r>
            <w:r>
              <w:rPr>
                <w:color w:val="000000"/>
                <w:sz w:val="21"/>
              </w:rPr>
              <w:t>垃圾包装完整，不漏，不穿。</w:t>
            </w:r>
          </w:p>
          <w:p>
            <w:pPr>
              <w:ind w:firstLine="420"/>
            </w:pPr>
            <w:r>
              <w:rPr>
                <w:color w:val="000000"/>
                <w:sz w:val="21"/>
              </w:rPr>
              <w:t>③</w:t>
            </w:r>
            <w:r>
              <w:rPr>
                <w:color w:val="000000"/>
                <w:sz w:val="21"/>
              </w:rPr>
              <w:t>运送垃圾过程中，不漏、不丢、不碰撞他人。</w:t>
            </w:r>
          </w:p>
          <w:p>
            <w:pPr>
              <w:ind w:firstLine="420"/>
            </w:pPr>
            <w:r>
              <w:rPr>
                <w:color w:val="000000"/>
                <w:sz w:val="21"/>
              </w:rPr>
              <w:t>④</w:t>
            </w:r>
            <w:r>
              <w:rPr>
                <w:color w:val="000000"/>
                <w:sz w:val="21"/>
              </w:rPr>
              <w:t>员工不擅自拿取、窃用、倒卖垃圾。</w:t>
            </w:r>
          </w:p>
          <w:p>
            <w:pPr>
              <w:ind w:firstLine="420"/>
            </w:pPr>
            <w:r>
              <w:rPr>
                <w:color w:val="000000"/>
                <w:sz w:val="21"/>
              </w:rPr>
              <w:t>⑤</w:t>
            </w:r>
            <w:r>
              <w:rPr>
                <w:color w:val="000000"/>
                <w:sz w:val="21"/>
              </w:rPr>
              <w:t>记录及时、完整、不遗漏、不出错，资料保存完好。</w:t>
            </w:r>
          </w:p>
          <w:p>
            <w:pPr>
              <w:jc w:val="left"/>
            </w:pPr>
            <w:r>
              <w:rPr>
                <w:b/>
                <w:sz w:val="24"/>
              </w:rPr>
              <w:t>七、应急突发事件保洁员处理程序</w:t>
            </w:r>
          </w:p>
          <w:p>
            <w:pPr>
              <w:ind w:firstLine="420"/>
            </w:pPr>
            <w:r>
              <w:rPr>
                <w:color w:val="000000"/>
                <w:sz w:val="21"/>
              </w:rPr>
              <w:t>1.重要事件及时向有关部门负责人报告，并及时汇报医院主管部门或本部门主管。不得直接拨119或110电话。</w:t>
            </w:r>
          </w:p>
          <w:p>
            <w:pPr>
              <w:ind w:firstLine="420"/>
            </w:pPr>
            <w:r>
              <w:rPr>
                <w:color w:val="000000"/>
                <w:sz w:val="21"/>
              </w:rPr>
              <w:t>2.遇到安全保卫问题，及时通知保洁主管、护士长或就近通知保卫人员。</w:t>
            </w:r>
          </w:p>
          <w:p>
            <w:pPr>
              <w:ind w:firstLine="420"/>
            </w:pPr>
            <w:r>
              <w:rPr>
                <w:color w:val="000000"/>
                <w:sz w:val="21"/>
              </w:rPr>
              <w:t>3.遇到工程设备问题，及时通知保洁主管、护士长或就近通知后勤设备</w:t>
            </w:r>
            <w:r>
              <w:rPr>
                <w:color w:val="000000"/>
                <w:sz w:val="21"/>
              </w:rPr>
              <w:t>办</w:t>
            </w:r>
            <w:r>
              <w:rPr>
                <w:color w:val="000000"/>
                <w:sz w:val="21"/>
              </w:rPr>
              <w:t>。</w:t>
            </w:r>
          </w:p>
          <w:p>
            <w:pPr>
              <w:ind w:firstLine="420"/>
            </w:pPr>
            <w:r>
              <w:rPr>
                <w:color w:val="000000"/>
                <w:sz w:val="21"/>
              </w:rPr>
              <w:t>4.遇到保洁问题，如不能确认处理</w:t>
            </w:r>
            <w:r>
              <w:rPr>
                <w:color w:val="000000"/>
                <w:sz w:val="21"/>
              </w:rPr>
              <w:t>，</w:t>
            </w:r>
            <w:r>
              <w:rPr>
                <w:color w:val="000000"/>
                <w:sz w:val="21"/>
              </w:rPr>
              <w:t>要及时与保洁主管联系。</w:t>
            </w:r>
          </w:p>
          <w:p>
            <w:pPr>
              <w:jc w:val="left"/>
            </w:pPr>
            <w:r>
              <w:rPr>
                <w:b/>
                <w:sz w:val="24"/>
              </w:rPr>
              <w:t>八、投标人承担的配套工作及费用</w:t>
            </w:r>
          </w:p>
          <w:p>
            <w:pPr>
              <w:ind w:firstLine="420"/>
              <w:jc w:val="both"/>
            </w:pPr>
            <w:r>
              <w:rPr>
                <w:sz w:val="21"/>
              </w:rPr>
              <w:t>1、清洁、洗涤剂；</w:t>
            </w:r>
          </w:p>
          <w:p>
            <w:pPr>
              <w:ind w:firstLine="420"/>
              <w:jc w:val="both"/>
            </w:pPr>
            <w:r>
              <w:rPr>
                <w:sz w:val="21"/>
              </w:rPr>
              <w:t>2、擦拭用消毒剂</w:t>
            </w:r>
            <w:r>
              <w:rPr>
                <w:sz w:val="21"/>
              </w:rPr>
              <w:t>、</w:t>
            </w:r>
            <w:r>
              <w:rPr>
                <w:sz w:val="21"/>
              </w:rPr>
              <w:t>消毒湿巾</w:t>
            </w:r>
            <w:r>
              <w:rPr>
                <w:sz w:val="21"/>
              </w:rPr>
              <w:t>，含物表、地面；</w:t>
            </w:r>
          </w:p>
          <w:p>
            <w:pPr>
              <w:ind w:firstLine="420"/>
              <w:jc w:val="both"/>
            </w:pPr>
            <w:r>
              <w:rPr>
                <w:sz w:val="21"/>
              </w:rPr>
              <w:t>3、地面养护费；</w:t>
            </w:r>
          </w:p>
          <w:p>
            <w:pPr>
              <w:ind w:firstLine="420"/>
              <w:jc w:val="both"/>
            </w:pPr>
            <w:r>
              <w:rPr>
                <w:sz w:val="21"/>
              </w:rPr>
              <w:t>4、地面防滑地毡。</w:t>
            </w:r>
          </w:p>
          <w:p>
            <w:pPr>
              <w:ind w:firstLine="420"/>
              <w:jc w:val="both"/>
            </w:pPr>
            <w:r>
              <w:rPr>
                <w:sz w:val="21"/>
              </w:rPr>
              <w:t>5、地面养护材料；</w:t>
            </w:r>
          </w:p>
          <w:p>
            <w:pPr>
              <w:ind w:firstLine="420"/>
              <w:jc w:val="both"/>
            </w:pPr>
            <w:r>
              <w:rPr>
                <w:sz w:val="21"/>
              </w:rPr>
              <w:t>6、医疗垃圾袋；</w:t>
            </w:r>
          </w:p>
          <w:p>
            <w:pPr>
              <w:ind w:firstLine="420"/>
              <w:jc w:val="both"/>
            </w:pPr>
            <w:r>
              <w:rPr>
                <w:sz w:val="21"/>
              </w:rPr>
              <w:t>7、医疗垃圾分类标识贴；</w:t>
            </w:r>
          </w:p>
          <w:p>
            <w:pPr>
              <w:ind w:firstLine="420"/>
              <w:jc w:val="both"/>
            </w:pPr>
            <w:r>
              <w:rPr>
                <w:sz w:val="21"/>
              </w:rPr>
              <w:t>8、生活垃圾袋（含套在垃圾桶的及每天发给病人一个的生活垃圾袋）；</w:t>
            </w:r>
          </w:p>
          <w:p>
            <w:pPr>
              <w:ind w:firstLine="420"/>
              <w:jc w:val="both"/>
            </w:pPr>
            <w:r>
              <w:rPr>
                <w:sz w:val="21"/>
              </w:rPr>
              <w:t>9、清洁工具、运送工具；</w:t>
            </w:r>
          </w:p>
          <w:p>
            <w:pPr>
              <w:ind w:firstLine="420"/>
              <w:jc w:val="both"/>
            </w:pPr>
            <w:r>
              <w:rPr>
                <w:sz w:val="21"/>
              </w:rPr>
              <w:t>10、办公用品；</w:t>
            </w:r>
          </w:p>
          <w:p>
            <w:pPr>
              <w:ind w:firstLine="420"/>
              <w:jc w:val="both"/>
            </w:pPr>
            <w:r>
              <w:rPr>
                <w:sz w:val="21"/>
              </w:rPr>
              <w:t>11、清洁工工作服及职业安全防护用品；（含一次性手套，口罩，帽</w:t>
            </w:r>
            <w:r>
              <w:rPr>
                <w:sz w:val="21"/>
              </w:rPr>
              <w:t>，</w:t>
            </w:r>
            <w:r>
              <w:rPr>
                <w:sz w:val="21"/>
              </w:rPr>
              <w:t>防水围裙</w:t>
            </w:r>
            <w:r>
              <w:rPr>
                <w:sz w:val="21"/>
              </w:rPr>
              <w:t>）；</w:t>
            </w:r>
          </w:p>
          <w:p>
            <w:pPr>
              <w:ind w:firstLine="420"/>
              <w:jc w:val="both"/>
            </w:pPr>
            <w:r>
              <w:rPr>
                <w:sz w:val="21"/>
              </w:rPr>
              <w:t>12、服务公司方使用布类的洗涤（含工作服的洗涤）；</w:t>
            </w:r>
          </w:p>
          <w:p>
            <w:pPr>
              <w:ind w:firstLine="420"/>
              <w:jc w:val="both"/>
            </w:pPr>
            <w:r>
              <w:rPr>
                <w:sz w:val="21"/>
              </w:rPr>
              <w:t>13、清洁工工资及一切福利待遇、保险。</w:t>
            </w:r>
          </w:p>
          <w:p>
            <w:pPr>
              <w:jc w:val="left"/>
            </w:pPr>
            <w:r>
              <w:rPr>
                <w:b/>
                <w:sz w:val="24"/>
              </w:rPr>
              <w:t>九、管理机制</w:t>
            </w:r>
          </w:p>
          <w:p>
            <w:pPr>
              <w:ind w:firstLine="420"/>
              <w:jc w:val="both"/>
            </w:pPr>
            <w:r>
              <w:rPr>
                <w:sz w:val="21"/>
              </w:rPr>
              <w:t>1、一律着统一工作服、佩带统一标识牌进入工作区域；</w:t>
            </w:r>
          </w:p>
          <w:p>
            <w:pPr>
              <w:ind w:firstLine="420"/>
              <w:jc w:val="both"/>
            </w:pPr>
            <w:r>
              <w:rPr>
                <w:sz w:val="21"/>
              </w:rPr>
              <w:t>2、定岗位、定任务、定时间、定规范、定标准、定责任；</w:t>
            </w:r>
          </w:p>
          <w:p>
            <w:pPr>
              <w:ind w:firstLine="420"/>
              <w:jc w:val="both"/>
            </w:pPr>
            <w:r>
              <w:rPr>
                <w:sz w:val="21"/>
              </w:rPr>
              <w:t>3、员工自查</w:t>
            </w:r>
            <w:r>
              <w:rPr>
                <w:sz w:val="21"/>
              </w:rPr>
              <w:t>，</w:t>
            </w:r>
            <w:r>
              <w:rPr>
                <w:sz w:val="21"/>
              </w:rPr>
              <w:t>领班</w:t>
            </w:r>
            <w:r>
              <w:rPr>
                <w:sz w:val="21"/>
              </w:rPr>
              <w:t>每天</w:t>
            </w:r>
            <w:r>
              <w:rPr>
                <w:sz w:val="21"/>
              </w:rPr>
              <w:t>巡查</w:t>
            </w:r>
            <w:r>
              <w:rPr>
                <w:sz w:val="21"/>
              </w:rPr>
              <w:t>，</w:t>
            </w:r>
            <w:r>
              <w:rPr>
                <w:sz w:val="21"/>
              </w:rPr>
              <w:t>主管每周检查，</w:t>
            </w:r>
            <w:r>
              <w:rPr>
                <w:sz w:val="21"/>
              </w:rPr>
              <w:t>经理督查；</w:t>
            </w:r>
          </w:p>
          <w:p>
            <w:pPr>
              <w:ind w:firstLine="420"/>
              <w:jc w:val="left"/>
            </w:pPr>
            <w:r>
              <w:rPr>
                <w:sz w:val="21"/>
              </w:rPr>
              <w:t>4、院方每月组织人员检查一次；简要总结，发现的问题，针对问题找出原因，提出改进措施，对次月的工作提出要求。</w:t>
            </w:r>
          </w:p>
          <w:p>
            <w:pPr>
              <w:ind w:firstLine="420"/>
              <w:jc w:val="left"/>
            </w:pPr>
            <w:r>
              <w:rPr>
                <w:sz w:val="21"/>
              </w:rPr>
              <w:t>5、保洁人员按要求参加院级和科室组织的培训考核，主管按要求对保洁员进行持续培训考核，新入职人员需培训考核合格后方能上岗。</w:t>
            </w:r>
          </w:p>
          <w:p>
            <w:pPr>
              <w:jc w:val="left"/>
            </w:pPr>
            <w:r>
              <w:rPr>
                <w:b/>
                <w:sz w:val="24"/>
              </w:rPr>
              <w:t>十、考核标准</w:t>
            </w:r>
          </w:p>
          <w:p>
            <w:pPr>
              <w:ind w:firstLine="420"/>
              <w:jc w:val="left"/>
            </w:pPr>
            <w:r>
              <w:rPr>
                <w:sz w:val="21"/>
              </w:rPr>
              <w:t>1、采购人与中标清洁单位共同成立清洁检查考核小组，检查小组每月对全院各科室部门的清洁工作不定期进行考核2次，按照《横沥医院清洁工作质量检查评分表》（详见附表）内容进行考核评定。</w:t>
            </w:r>
          </w:p>
          <w:p>
            <w:pPr>
              <w:ind w:firstLine="420"/>
              <w:jc w:val="both"/>
            </w:pPr>
            <w:r>
              <w:rPr>
                <w:sz w:val="21"/>
              </w:rPr>
              <w:t>2、由于本项目实行一月一结，采购人每月根据保洁服务考核标准对中标供应商进行考核评分，同时依据实际到岗人数和月考核情况进行保洁服务费用计算</w:t>
            </w:r>
            <w:r>
              <w:rPr>
                <w:sz w:val="21"/>
              </w:rPr>
              <w:t>（</w:t>
            </w:r>
            <w:r>
              <w:rPr>
                <w:sz w:val="21"/>
              </w:rPr>
              <w:t>中标供应商实际到岗人数大于或等于医院常规岗位数（</w:t>
            </w:r>
            <w:r>
              <w:rPr>
                <w:sz w:val="21"/>
              </w:rPr>
              <w:t>5</w:t>
            </w:r>
            <w:r>
              <w:rPr>
                <w:sz w:val="21"/>
              </w:rPr>
              <w:t>0</w:t>
            </w:r>
            <w:r>
              <w:rPr>
                <w:sz w:val="21"/>
              </w:rPr>
              <w:t>个）的</w:t>
            </w:r>
            <w:r>
              <w:rPr>
                <w:sz w:val="21"/>
              </w:rPr>
              <w:t>85%，医院按实际使用岗位数和月考核情况进行保洁服务费用计算；若中标供应商实际到岗人数低于医院常规岗位数的85%，医院按实际到岗人数和月考核情况进行保洁服务费用计算</w:t>
            </w:r>
            <w:r>
              <w:rPr>
                <w:sz w:val="21"/>
              </w:rPr>
              <w:t>。）</w:t>
            </w:r>
            <w:r>
              <w:rPr>
                <w:sz w:val="21"/>
              </w:rPr>
              <w:t>，中标供应商于每月</w:t>
            </w:r>
            <w:r>
              <w:rPr>
                <w:sz w:val="21"/>
              </w:rPr>
              <w:t>20日前向采购人提交上一月份应支付金额的有效发票，采购人按照一月一结原则，每月在收到合格发票后</w:t>
            </w:r>
            <w:r>
              <w:rPr>
                <w:sz w:val="21"/>
              </w:rPr>
              <w:t>60天</w:t>
            </w:r>
            <w:r>
              <w:rPr>
                <w:sz w:val="21"/>
              </w:rPr>
              <w:t>内向中标供应商支付上月的费用。</w:t>
            </w:r>
          </w:p>
          <w:p>
            <w:pPr>
              <w:ind w:firstLine="420"/>
              <w:jc w:val="both"/>
            </w:pPr>
            <w:r>
              <w:rPr>
                <w:sz w:val="21"/>
              </w:rPr>
              <w:t>3、考核标准：超过90分为优良，80-90分为良好，70-80分为合格，低于70分为不合格。2次考核的平均分数不满70分的为不合格，采购人将对每一个不合格科室扣罚200元作为对中标清洁单位监督管理，扣罚款项直接在中标人每月保洁费用中扣除；连续3个月评分低于70分；或经检查小组发出要求整改通知后，7天内仍未达到70分，采购人可单方解除合同。</w:t>
            </w:r>
          </w:p>
          <w:p>
            <w:pPr>
              <w:ind w:firstLine="420"/>
              <w:jc w:val="left"/>
            </w:pPr>
            <w:r>
              <w:rPr>
                <w:sz w:val="21"/>
              </w:rPr>
              <w:t>4、其他</w:t>
            </w:r>
          </w:p>
          <w:p>
            <w:pPr>
              <w:jc w:val="left"/>
            </w:pPr>
            <w:r>
              <w:rPr>
                <w:sz w:val="21"/>
              </w:rPr>
              <w:t>3.1</w:t>
            </w:r>
            <w:r>
              <w:rPr>
                <w:sz w:val="21"/>
              </w:rPr>
              <w:t>发现以下情况之一，本次得分为当月不合格</w:t>
            </w:r>
          </w:p>
          <w:p>
            <w:pPr>
              <w:jc w:val="left"/>
            </w:pPr>
            <w:r>
              <w:rPr>
                <w:sz w:val="21"/>
              </w:rPr>
              <w:t>3.1.1发现盗卖医疗废物者；</w:t>
            </w:r>
          </w:p>
          <w:p>
            <w:pPr>
              <w:jc w:val="left"/>
            </w:pPr>
            <w:r>
              <w:rPr>
                <w:sz w:val="21"/>
              </w:rPr>
              <w:t>3.1.2被科室护士或医生投诉确信无疑者；</w:t>
            </w:r>
          </w:p>
          <w:p>
            <w:pPr>
              <w:jc w:val="left"/>
            </w:pPr>
            <w:r>
              <w:rPr>
                <w:sz w:val="21"/>
              </w:rPr>
              <w:t>3.1.3被病人投诉2次/月以上者。</w:t>
            </w:r>
          </w:p>
          <w:p>
            <w:pPr>
              <w:jc w:val="left"/>
            </w:pPr>
            <w:r>
              <w:rPr>
                <w:sz w:val="21"/>
              </w:rPr>
              <w:t>3.2 以下情况可予以加分</w:t>
            </w:r>
            <w:r>
              <w:rPr>
                <w:sz w:val="21"/>
              </w:rPr>
              <w:t>（</w:t>
            </w:r>
            <w:r>
              <w:rPr>
                <w:sz w:val="21"/>
              </w:rPr>
              <w:t>建议保洁这部分奖励到个人</w:t>
            </w:r>
            <w:r>
              <w:rPr>
                <w:sz w:val="21"/>
              </w:rPr>
              <w:t>）</w:t>
            </w:r>
          </w:p>
          <w:p>
            <w:pPr>
              <w:jc w:val="left"/>
            </w:pPr>
            <w:r>
              <w:rPr>
                <w:sz w:val="21"/>
              </w:rPr>
              <w:t>3.2.1 得到科室医护人员的大力好评加5分（由本科室医护人员评定）；</w:t>
            </w:r>
          </w:p>
          <w:p>
            <w:pPr>
              <w:jc w:val="left"/>
            </w:pPr>
            <w:r>
              <w:rPr>
                <w:sz w:val="21"/>
              </w:rPr>
              <w:t>3.2.2 积极学习院感知识、文件或规定</w:t>
            </w:r>
            <w:r>
              <w:rPr>
                <w:sz w:val="21"/>
              </w:rPr>
              <w:t>并且落实良好</w:t>
            </w:r>
            <w:r>
              <w:rPr>
                <w:sz w:val="21"/>
              </w:rPr>
              <w:t>加</w:t>
            </w:r>
            <w:r>
              <w:rPr>
                <w:sz w:val="21"/>
              </w:rPr>
              <w:t>5分（由院感办认定）。</w:t>
            </w:r>
          </w:p>
          <w:p>
            <w:pPr>
              <w:jc w:val="left"/>
            </w:pPr>
          </w:p>
          <w:p>
            <w:pPr>
              <w:jc w:val="left"/>
            </w:pPr>
          </w:p>
          <w:p>
            <w:pPr>
              <w:jc w:val="left"/>
            </w:pPr>
            <w:r>
              <w:rPr>
                <w:sz w:val="21"/>
              </w:rPr>
              <w:t>附件</w:t>
            </w:r>
            <w:r>
              <w:rPr>
                <w:sz w:val="21"/>
              </w:rPr>
              <w:t>1</w:t>
            </w:r>
          </w:p>
          <w:tbl>
            <w:tblPr>
              <w:tblBorders>
                <w:top w:val="none" w:color="000000" w:sz="4"/>
                <w:left w:val="none" w:color="000000" w:sz="4"/>
                <w:bottom w:val="none" w:color="000000" w:sz="4"/>
                <w:right w:val="none" w:color="000000" w:sz="4"/>
                <w:insideH w:val="none"/>
                <w:insideV w:val="none"/>
              </w:tblBorders>
            </w:tblPr>
            <w:tblGrid>
              <w:gridCol w:w="438"/>
              <w:gridCol w:w="1657"/>
              <w:gridCol w:w="3501"/>
            </w:tblGrid>
            <w:tr>
              <w:tc>
                <w:tcPr>
                  <w:tcW w:type="dxa" w:w="438"/>
                  <w:vMerge w:val="restart"/>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1657"/>
                  <w:vMerge w:val="restart"/>
                  <w:tcBorders>
                    <w:top w:val="single" w:color="000000" w:sz="4"/>
                    <w:left w:val="single" w:color="000000" w:sz="4"/>
                    <w:bottom w:val="single" w:color="000000" w:sz="4"/>
                    <w:right w:val="single" w:color="000000" w:sz="4"/>
                  </w:tcBorders>
                  <w:vAlign w:val="top"/>
                </w:tcPr>
                <w:p>
                  <w:pPr>
                    <w:jc w:val="center"/>
                  </w:pPr>
                  <w:r>
                    <w:rPr>
                      <w:sz w:val="21"/>
                    </w:rPr>
                    <w:t>收到医院、社会表扬的</w:t>
                  </w:r>
                </w:p>
              </w:tc>
              <w:tc>
                <w:tcPr>
                  <w:tcW w:type="dxa" w:w="3501"/>
                  <w:tcBorders>
                    <w:top w:val="single" w:color="000000" w:sz="4"/>
                    <w:left w:val="single" w:color="000000" w:sz="4"/>
                    <w:bottom w:val="single" w:color="000000" w:sz="4"/>
                    <w:right w:val="single" w:color="000000" w:sz="4"/>
                  </w:tcBorders>
                  <w:vAlign w:val="top"/>
                </w:tcPr>
                <w:p>
                  <w:pPr>
                    <w:jc w:val="left"/>
                  </w:pPr>
                  <w:r>
                    <w:rPr>
                      <w:sz w:val="21"/>
                    </w:rPr>
                    <w:t>在镇级以上新闻媒体受到表扬的奖</w:t>
                  </w:r>
                  <w:r>
                    <w:rPr>
                      <w:sz w:val="21"/>
                    </w:rPr>
                    <w:t>200-500元</w:t>
                  </w:r>
                </w:p>
              </w:tc>
            </w:tr>
            <w:tr>
              <w:tc>
                <w:tcPr>
                  <w:tcW w:type="dxa" w:w="438"/>
                  <w:vMerge/>
                  <w:tcBorders>
                    <w:top w:val="single" w:color="000000" w:sz="4"/>
                    <w:left w:val="single" w:color="000000" w:sz="4"/>
                    <w:bottom w:val="single" w:color="000000" w:sz="4"/>
                    <w:right w:val="single" w:color="000000" w:sz="4"/>
                  </w:tcBorders>
                </w:tcPr>
                <w:p/>
              </w:tc>
              <w:tc>
                <w:tcPr>
                  <w:tcW w:type="dxa" w:w="1657"/>
                  <w:vMerge/>
                  <w:tcBorders>
                    <w:top w:val="single" w:color="000000" w:sz="4"/>
                    <w:left w:val="single" w:color="000000" w:sz="4"/>
                    <w:bottom w:val="single" w:color="000000" w:sz="4"/>
                    <w:right w:val="single" w:color="000000" w:sz="4"/>
                  </w:tcBorders>
                </w:tcPr>
                <w:p/>
              </w:tc>
              <w:tc>
                <w:tcPr>
                  <w:tcW w:type="dxa" w:w="3501"/>
                  <w:tcBorders>
                    <w:top w:val="none" w:color="000000" w:sz="4"/>
                    <w:left w:val="single" w:color="000000" w:sz="4"/>
                    <w:bottom w:val="single" w:color="000000" w:sz="4"/>
                    <w:right w:val="single" w:color="000000" w:sz="4"/>
                  </w:tcBorders>
                  <w:vAlign w:val="top"/>
                </w:tcPr>
                <w:p>
                  <w:pPr>
                    <w:jc w:val="left"/>
                  </w:pPr>
                  <w:r>
                    <w:rPr>
                      <w:sz w:val="21"/>
                    </w:rPr>
                    <w:t>受到医院领导</w:t>
                  </w:r>
                  <w:r>
                    <w:rPr>
                      <w:sz w:val="21"/>
                    </w:rPr>
                    <w:t>/职能部门/科室主任、护士长表扬的奖100元</w:t>
                  </w:r>
                </w:p>
              </w:tc>
            </w:tr>
            <w:tr>
              <w:tc>
                <w:tcPr>
                  <w:tcW w:type="dxa" w:w="43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57"/>
                  <w:tcBorders>
                    <w:top w:val="none" w:color="000000" w:sz="4"/>
                    <w:left w:val="single" w:color="000000" w:sz="4"/>
                    <w:bottom w:val="single" w:color="000000" w:sz="4"/>
                    <w:right w:val="single" w:color="000000" w:sz="4"/>
                  </w:tcBorders>
                  <w:vAlign w:val="top"/>
                </w:tcPr>
                <w:p>
                  <w:pPr>
                    <w:jc w:val="center"/>
                  </w:pPr>
                  <w:r>
                    <w:rPr>
                      <w:sz w:val="21"/>
                    </w:rPr>
                    <w:t>受到患者及家属表扬的</w:t>
                  </w:r>
                </w:p>
              </w:tc>
              <w:tc>
                <w:tcPr>
                  <w:tcW w:type="dxa" w:w="3501"/>
                  <w:tcBorders>
                    <w:top w:val="none" w:color="000000" w:sz="4"/>
                    <w:left w:val="single" w:color="000000" w:sz="4"/>
                    <w:bottom w:val="single" w:color="000000" w:sz="4"/>
                    <w:right w:val="single" w:color="000000" w:sz="4"/>
                  </w:tcBorders>
                  <w:vAlign w:val="top"/>
                </w:tcPr>
                <w:p>
                  <w:pPr>
                    <w:jc w:val="left"/>
                  </w:pPr>
                  <w:r>
                    <w:rPr>
                      <w:sz w:val="21"/>
                    </w:rPr>
                    <w:t>患者及家属赠送表扬信的，奖</w:t>
                  </w:r>
                  <w:r>
                    <w:rPr>
                      <w:sz w:val="21"/>
                    </w:rPr>
                    <w:t>100元</w:t>
                  </w:r>
                </w:p>
              </w:tc>
            </w:tr>
            <w:tr>
              <w:tc>
                <w:tcPr>
                  <w:tcW w:type="dxa" w:w="43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57"/>
                  <w:tcBorders>
                    <w:top w:val="none" w:color="000000" w:sz="4"/>
                    <w:left w:val="single" w:color="000000" w:sz="4"/>
                    <w:bottom w:val="single" w:color="000000" w:sz="4"/>
                    <w:right w:val="single" w:color="000000" w:sz="4"/>
                  </w:tcBorders>
                  <w:vAlign w:val="top"/>
                </w:tcPr>
                <w:p>
                  <w:pPr>
                    <w:jc w:val="center"/>
                  </w:pPr>
                  <w:r>
                    <w:rPr>
                      <w:sz w:val="21"/>
                    </w:rPr>
                    <w:t>拾金不昧、归还物主</w:t>
                  </w:r>
                </w:p>
              </w:tc>
              <w:tc>
                <w:tcPr>
                  <w:tcW w:type="dxa" w:w="3501"/>
                  <w:tcBorders>
                    <w:top w:val="none" w:color="000000" w:sz="4"/>
                    <w:left w:val="single" w:color="000000" w:sz="4"/>
                    <w:bottom w:val="single" w:color="000000" w:sz="4"/>
                    <w:right w:val="single" w:color="000000" w:sz="4"/>
                  </w:tcBorders>
                  <w:vAlign w:val="top"/>
                </w:tcPr>
                <w:p>
                  <w:pPr>
                    <w:jc w:val="left"/>
                  </w:pPr>
                  <w:r>
                    <w:rPr>
                      <w:sz w:val="21"/>
                    </w:rPr>
                    <w:t>视情节奖励</w:t>
                  </w:r>
                  <w:r>
                    <w:rPr>
                      <w:sz w:val="21"/>
                    </w:rPr>
                    <w:t>50-200元</w:t>
                  </w:r>
                </w:p>
              </w:tc>
            </w:tr>
            <w:tr>
              <w:tc>
                <w:tcPr>
                  <w:tcW w:type="dxa" w:w="43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57"/>
                  <w:tcBorders>
                    <w:top w:val="none" w:color="000000" w:sz="4"/>
                    <w:left w:val="single" w:color="000000" w:sz="4"/>
                    <w:bottom w:val="single" w:color="000000" w:sz="4"/>
                    <w:right w:val="single" w:color="000000" w:sz="4"/>
                  </w:tcBorders>
                  <w:vAlign w:val="top"/>
                </w:tcPr>
                <w:p>
                  <w:pPr>
                    <w:jc w:val="center"/>
                  </w:pPr>
                  <w:r>
                    <w:rPr>
                      <w:sz w:val="21"/>
                    </w:rPr>
                    <w:t>合理化建议</w:t>
                  </w:r>
                </w:p>
              </w:tc>
              <w:tc>
                <w:tcPr>
                  <w:tcW w:type="dxa" w:w="3501"/>
                  <w:tcBorders>
                    <w:top w:val="none" w:color="000000" w:sz="4"/>
                    <w:left w:val="single" w:color="000000" w:sz="4"/>
                    <w:bottom w:val="single" w:color="000000" w:sz="4"/>
                    <w:right w:val="single" w:color="000000" w:sz="4"/>
                  </w:tcBorders>
                  <w:vAlign w:val="top"/>
                </w:tcPr>
                <w:p>
                  <w:pPr>
                    <w:jc w:val="left"/>
                  </w:pPr>
                  <w:r>
                    <w:rPr>
                      <w:sz w:val="21"/>
                    </w:rPr>
                    <w:t>就管理流程、管理办法、清洁质量等提出合理化建议，一经采用，奖</w:t>
                  </w:r>
                  <w:r>
                    <w:rPr>
                      <w:sz w:val="21"/>
                    </w:rPr>
                    <w:t>100-200元</w:t>
                  </w:r>
                </w:p>
              </w:tc>
            </w:tr>
          </w:tbl>
          <w:p>
            <w:pPr>
              <w:jc w:val="left"/>
            </w:pPr>
          </w:p>
          <w:p>
            <w:pPr>
              <w:jc w:val="left"/>
            </w:pPr>
          </w:p>
          <w:p/>
          <w:p/>
          <w:p>
            <w:r>
              <w:rPr/>
              <w:t xml:space="preserve"> </w:t>
            </w:r>
          </w:p>
          <w:p>
            <w:pPr>
              <w:jc w:val="left"/>
            </w:pPr>
            <w:r>
              <w:rPr>
                <w:sz w:val="21"/>
              </w:rPr>
              <w:t>附件</w:t>
            </w:r>
            <w:r>
              <w:rPr>
                <w:sz w:val="21"/>
              </w:rPr>
              <w:t>2</w:t>
            </w:r>
          </w:p>
          <w:p>
            <w:pPr>
              <w:jc w:val="center"/>
            </w:pPr>
            <w:r>
              <w:rPr>
                <w:b/>
                <w:sz w:val="21"/>
              </w:rPr>
              <w:t>保洁服务管理质量评估</w:t>
            </w:r>
            <w:r>
              <w:rPr>
                <w:b/>
                <w:sz w:val="21"/>
              </w:rPr>
              <w:t>考核</w:t>
            </w:r>
            <w:r>
              <w:rPr>
                <w:b/>
                <w:sz w:val="21"/>
              </w:rPr>
              <w:t>表</w:t>
            </w:r>
          </w:p>
          <w:p>
            <w:pPr>
              <w:jc w:val="left"/>
            </w:pPr>
            <w:r>
              <w:rPr>
                <w:sz w:val="21"/>
              </w:rPr>
              <w:t>科室：</w:t>
            </w:r>
            <w:r>
              <w:rPr>
                <w:sz w:val="21"/>
              </w:rPr>
              <w:t xml:space="preserve">         </w:t>
            </w:r>
            <w:r>
              <w:rPr>
                <w:sz w:val="21"/>
              </w:rPr>
              <w:t>检查者：</w:t>
            </w:r>
            <w:r>
              <w:rPr>
                <w:sz w:val="21"/>
              </w:rPr>
              <w:t xml:space="preserve">            </w:t>
            </w:r>
            <w:r>
              <w:rPr>
                <w:sz w:val="21"/>
              </w:rPr>
              <w:t>得分：</w:t>
            </w:r>
            <w:r>
              <w:rPr>
                <w:sz w:val="21"/>
              </w:rPr>
              <w:t xml:space="preserve">          </w:t>
            </w:r>
            <w:r>
              <w:rPr>
                <w:sz w:val="21"/>
              </w:rPr>
              <w:t>日期：</w:t>
            </w:r>
          </w:p>
          <w:tbl>
            <w:tblPr>
              <w:tblBorders>
                <w:top w:val="none" w:color="000000" w:sz="4"/>
                <w:left w:val="none" w:color="000000" w:sz="4"/>
                <w:bottom w:val="none" w:color="000000" w:sz="4"/>
                <w:right w:val="none" w:color="000000" w:sz="4"/>
                <w:insideH w:val="none"/>
                <w:insideV w:val="none"/>
              </w:tblBorders>
            </w:tblPr>
            <w:tblGrid>
              <w:gridCol w:w="431"/>
              <w:gridCol w:w="1217"/>
              <w:gridCol w:w="2731"/>
              <w:gridCol w:w="297"/>
              <w:gridCol w:w="287"/>
              <w:gridCol w:w="297"/>
              <w:gridCol w:w="306"/>
              <w:gridCol w:w="0"/>
            </w:tblGrid>
            <w:tr>
              <w:tc>
                <w:tcPr>
                  <w:tcW w:type="dxa" w:w="431"/>
                  <w:vMerge w:val="restart"/>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1217"/>
                  <w:vMerge w:val="restart"/>
                  <w:tcBorders>
                    <w:top w:val="single" w:color="000000" w:sz="4"/>
                    <w:left w:val="single" w:color="000000" w:sz="4"/>
                    <w:bottom w:val="single" w:color="000000" w:sz="4"/>
                    <w:right w:val="single" w:color="000000" w:sz="4"/>
                  </w:tcBorders>
                  <w:vAlign w:val="top"/>
                </w:tcPr>
                <w:p>
                  <w:pPr>
                    <w:jc w:val="center"/>
                  </w:pPr>
                  <w:r>
                    <w:rPr>
                      <w:b/>
                      <w:sz w:val="21"/>
                    </w:rPr>
                    <w:t>项</w:t>
                  </w:r>
                  <w:r>
                    <w:rPr>
                      <w:b/>
                      <w:sz w:val="21"/>
                    </w:rPr>
                    <w:t xml:space="preserve"> </w:t>
                  </w:r>
                  <w:r>
                    <w:rPr>
                      <w:b/>
                      <w:sz w:val="21"/>
                    </w:rPr>
                    <w:t>目</w:t>
                  </w:r>
                </w:p>
              </w:tc>
              <w:tc>
                <w:tcPr>
                  <w:tcW w:type="dxa" w:w="2731"/>
                  <w:vMerge w:val="restart"/>
                  <w:tcBorders>
                    <w:top w:val="single" w:color="000000" w:sz="4"/>
                    <w:left w:val="single" w:color="000000" w:sz="4"/>
                    <w:bottom w:val="single" w:color="000000" w:sz="4"/>
                    <w:right w:val="single" w:color="000000" w:sz="4"/>
                  </w:tcBorders>
                  <w:vAlign w:val="top"/>
                </w:tcPr>
                <w:p>
                  <w:pPr>
                    <w:jc w:val="center"/>
                  </w:pPr>
                  <w:r>
                    <w:rPr>
                      <w:b/>
                      <w:sz w:val="21"/>
                    </w:rPr>
                    <w:t>质</w:t>
                  </w:r>
                  <w:r>
                    <w:rPr>
                      <w:b/>
                      <w:sz w:val="21"/>
                    </w:rPr>
                    <w:t>量</w:t>
                  </w:r>
                  <w:r>
                    <w:rPr>
                      <w:b/>
                      <w:sz w:val="21"/>
                    </w:rPr>
                    <w:t>标</w:t>
                  </w:r>
                  <w:r>
                    <w:rPr>
                      <w:b/>
                      <w:sz w:val="21"/>
                    </w:rPr>
                    <w:t>准</w:t>
                  </w:r>
                </w:p>
              </w:tc>
              <w:tc>
                <w:tcPr>
                  <w:tcW w:type="dxa" w:w="1187"/>
                  <w:gridSpan w:val="4"/>
                  <w:tcBorders>
                    <w:top w:val="single" w:color="000000" w:sz="4"/>
                    <w:left w:val="single" w:color="000000" w:sz="4"/>
                    <w:bottom w:val="single" w:color="000000" w:sz="4"/>
                    <w:right w:val="single" w:color="000000" w:sz="4"/>
                  </w:tcBorders>
                  <w:vAlign w:val="top"/>
                </w:tcPr>
                <w:p>
                  <w:pPr>
                    <w:jc w:val="center"/>
                  </w:pPr>
                  <w:r>
                    <w:rPr>
                      <w:b/>
                      <w:sz w:val="21"/>
                    </w:rPr>
                    <w:t>分数</w:t>
                  </w:r>
                </w:p>
              </w:tc>
              <w:tc>
                <w:tcPr>
                  <w:tcW w:type="dxa" w:w="0"/>
                  <w:tcBorders>
                    <w:top w:val="none" w:color="000000" w:sz="4"/>
                    <w:left w:val="none" w:color="000000" w:sz="4"/>
                    <w:bottom w:val="none" w:color="000000" w:sz="4"/>
                    <w:right w:val="none" w:color="000000" w:sz="4"/>
                  </w:tcBorders>
                </w:tcPr>
                <w:p>
                  <w:r>
                    <w:rPr>
                      <w:sz w:val="19"/>
                    </w:rPr>
                    <w:t xml:space="preserve"> </w:t>
                  </w:r>
                </w:p>
              </w:tc>
            </w:tr>
            <w:tr>
              <w:tc>
                <w:tcPr>
                  <w:tcW w:type="dxa" w:w="431"/>
                  <w:vMerge/>
                  <w:tcBorders>
                    <w:top w:val="single" w:color="000000" w:sz="4"/>
                    <w:left w:val="single" w:color="000000" w:sz="4"/>
                    <w:bottom w:val="single" w:color="000000" w:sz="4"/>
                    <w:right w:val="single" w:color="000000" w:sz="4"/>
                  </w:tcBorders>
                </w:tcPr>
                <w:p/>
              </w:tc>
              <w:tc>
                <w:tcPr>
                  <w:tcW w:type="dxa" w:w="1217"/>
                  <w:vMerge/>
                  <w:tcBorders>
                    <w:top w:val="single" w:color="000000" w:sz="4"/>
                    <w:left w:val="single" w:color="000000" w:sz="4"/>
                    <w:bottom w:val="single" w:color="000000" w:sz="4"/>
                    <w:right w:val="single" w:color="000000" w:sz="4"/>
                  </w:tcBorders>
                </w:tcPr>
                <w:p/>
              </w:tc>
              <w:tc>
                <w:tcPr>
                  <w:tcW w:type="dxa" w:w="2731"/>
                  <w:vMerge/>
                  <w:tcBorders>
                    <w:top w:val="single" w:color="000000" w:sz="4"/>
                    <w:left w:val="single" w:color="000000" w:sz="4"/>
                    <w:bottom w:val="single" w:color="000000" w:sz="4"/>
                    <w:right w:val="single" w:color="000000" w:sz="4"/>
                  </w:tcBorders>
                </w:tcPr>
                <w:p/>
              </w:tc>
              <w:tc>
                <w:tcPr>
                  <w:tcW w:type="dxa" w:w="29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7"/>
                  <w:tcBorders>
                    <w:top w:val="single" w:color="000000" w:sz="4"/>
                    <w:left w:val="single" w:color="000000" w:sz="4"/>
                    <w:bottom w:val="single" w:color="000000" w:sz="4"/>
                    <w:right w:val="single" w:color="000000" w:sz="4"/>
                  </w:tcBorders>
                  <w:vAlign w:val="top"/>
                </w:tcPr>
                <w:p>
                  <w:pPr>
                    <w:jc w:val="center"/>
                  </w:pPr>
                  <w:r>
                    <w:rPr>
                      <w:sz w:val="21"/>
                    </w:rPr>
                    <w:t>3</w:t>
                  </w:r>
                </w:p>
              </w:tc>
              <w:tc>
                <w:tcPr>
                  <w:tcW w:type="dxa" w:w="297"/>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306"/>
                  <w:gridSpan w:val="2"/>
                  <w:tcBorders>
                    <w:top w:val="single" w:color="000000" w:sz="4"/>
                    <w:left w:val="single" w:color="000000" w:sz="4"/>
                    <w:bottom w:val="single" w:color="000000" w:sz="4"/>
                    <w:right w:val="single" w:color="000000" w:sz="4"/>
                  </w:tcBorders>
                  <w:vAlign w:val="top"/>
                </w:tcPr>
                <w:p>
                  <w:pPr>
                    <w:jc w:val="center"/>
                  </w:pPr>
                  <w:r>
                    <w:rPr>
                      <w:sz w:val="21"/>
                    </w:rPr>
                    <w:t>1</w:t>
                  </w: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工作态度</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态度认真，服从安排，坚守岗位，文明用语，不与病人或陪人争吵。</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行为规范</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统一着装，仪容整洁，</w:t>
                  </w:r>
                  <w:r>
                    <w:rPr>
                      <w:sz w:val="21"/>
                    </w:rPr>
                    <w:t>不戴首饰，</w:t>
                  </w:r>
                  <w:r>
                    <w:rPr>
                      <w:sz w:val="21"/>
                    </w:rPr>
                    <w:t>做到</w:t>
                  </w:r>
                  <w:r>
                    <w:rPr>
                      <w:sz w:val="21"/>
                    </w:rPr>
                    <w:t>“三轻”。</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地面</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有较好的保养，无灰尘、水渍、杂物，保持干爽、有光泽。</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墙壁</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无蜘蛛网、灰尘、污渍，无明显污痕。</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天花板</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无污渍、蜘蛛网。</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楼梯</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无沙尘、杂物、污渍，有光泽，以手触摸扶手无明显尘痕。</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不锈钢器具</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无污渍、腐蚀，有一定光泽。</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玻璃门窗</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透明、洁净，无水、污渍、手印。</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电话、办公桌椅、诊疗床</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干净，无污痕、灰尘。</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果皮箱</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及时倾倒、清洗，保持外表干净，无特别异味。</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灯具</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无灰尘、表面光亮。</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床头柜、椅</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干净，无灰尘，定时清洗干净并消毒。每天发一个生活垃圾袋子给住院病人。</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输液架、氧气架、设备带</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无污痕、尘痕，表面干净，有光泽。</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厕所、洗漱间</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地面洁净，无污物、水迹，水台水池清洁、无杂物，便池清洁无臭味，墙壁、门无污渍。</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重点科室管理：配药室、换药室、病人处置室</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不得在医护人员进行操作时清洁打扫房间，特殊情况需与医护人员协商，得以同意后尚可执行</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隔离病房管理</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清洁用具专用（同病种可用一套，不同病种要分开使用），并在医护人员指导下进行消毒工作，正确使用消毒剂浓度，注意做好个人防护措施和标准预防原则。</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工具房管理</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相对清洁区域与污染区域要有明确分开，室内保持整洁干净，无废品堆放。</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便器处理</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定期更换便盆浸泡液，按冲洗</w:t>
                  </w:r>
                  <w:r>
                    <w:rPr>
                      <w:sz w:val="21"/>
                    </w:rPr>
                    <w:t>—浸泡—冲洗—晾干的流程工作，保证便器消毒效果。</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清洁工具</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分类使用，定位放置，标志清晰，清洁干净，拖把悬挂晾干。用于配制消毒剂的清洁工具需注明刻度。</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污水、污物处理</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污水池定期消毒。垃圾分类套袋，及时清倒。垃圾桶定期清洗、消毒，内外壁洁净、干燥，无异味。垃圾密闭运输。及时消毒处理被血液、体液、分泌物等物质污染物表。</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医疗废物处理</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科室医疗垃圾桶必须加盖，黄色医疗垃圾袋无破损、渗漏现象，垃圾桶外观保持清洁，无污物。</w:t>
                  </w:r>
                  <w:r>
                    <w:rPr>
                      <w:sz w:val="21"/>
                    </w:rPr>
                    <w:t>医疗垃圾规范封扎，标签贴填写完整，张贴规范。</w:t>
                  </w:r>
                  <w:r>
                    <w:rPr>
                      <w:sz w:val="21"/>
                    </w:rPr>
                    <w:t>医疗废物登记本需认真登记完整，不得缺项漏项，数字、字迹清楚。</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终末消毒</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床单位</w:t>
                  </w:r>
                  <w:r>
                    <w:rPr>
                      <w:sz w:val="21"/>
                    </w:rPr>
                    <w:t>（</w:t>
                  </w:r>
                  <w:r>
                    <w:rPr>
                      <w:sz w:val="21"/>
                    </w:rPr>
                    <w:t>设备带、床旁椅、</w:t>
                  </w:r>
                  <w:r>
                    <w:rPr>
                      <w:sz w:val="21"/>
                    </w:rPr>
                    <w:t>床、床头柜、衣柜、床垫</w:t>
                  </w:r>
                  <w:r>
                    <w:rPr>
                      <w:sz w:val="21"/>
                    </w:rPr>
                    <w:t>、</w:t>
                  </w:r>
                  <w:r>
                    <w:rPr>
                      <w:sz w:val="21"/>
                    </w:rPr>
                    <w:t>床架</w:t>
                  </w:r>
                  <w:r>
                    <w:rPr>
                      <w:sz w:val="21"/>
                    </w:rPr>
                    <w:t>等）</w:t>
                  </w:r>
                  <w:r>
                    <w:rPr>
                      <w:sz w:val="21"/>
                    </w:rPr>
                    <w:t>彻底清洁，用消毒液擦拭干净。床下、床头柜应拉开清洁。</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库房、被服室</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整洁干净，无废品堆放。</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公共设施</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干净，无污物、水渍、灰尘。</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清洁消毒程序</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清洁消毒程序和方法正确。</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手卫生监测</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手卫生监测合格。</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center"/>
                  </w:pPr>
                  <w:r>
                    <w:rPr>
                      <w:sz w:val="21"/>
                    </w:rPr>
                    <w:t>2</w:t>
                  </w:r>
                  <w:r>
                    <w:rPr>
                      <w:sz w:val="21"/>
                    </w:rPr>
                    <w:t>7</w:t>
                  </w:r>
                </w:p>
              </w:tc>
              <w:tc>
                <w:tcPr>
                  <w:tcW w:type="dxa" w:w="1217"/>
                  <w:tcBorders>
                    <w:top w:val="none" w:color="000000" w:sz="4"/>
                    <w:left w:val="single" w:color="000000" w:sz="4"/>
                    <w:bottom w:val="single" w:color="000000" w:sz="4"/>
                    <w:right w:val="single" w:color="000000" w:sz="4"/>
                  </w:tcBorders>
                  <w:vAlign w:val="top"/>
                </w:tcPr>
                <w:p>
                  <w:pPr>
                    <w:jc w:val="center"/>
                  </w:pPr>
                  <w:r>
                    <w:rPr>
                      <w:sz w:val="21"/>
                    </w:rPr>
                    <w:t>科室评价</w:t>
                  </w:r>
                </w:p>
              </w:tc>
              <w:tc>
                <w:tcPr>
                  <w:tcW w:type="dxa" w:w="2731"/>
                  <w:tcBorders>
                    <w:top w:val="none" w:color="000000" w:sz="4"/>
                    <w:left w:val="single" w:color="000000" w:sz="4"/>
                    <w:bottom w:val="single" w:color="000000" w:sz="4"/>
                    <w:right w:val="single" w:color="000000" w:sz="4"/>
                  </w:tcBorders>
                  <w:vAlign w:val="top"/>
                </w:tcPr>
                <w:p>
                  <w:pPr>
                    <w:jc w:val="left"/>
                  </w:pPr>
                  <w:r>
                    <w:rPr>
                      <w:sz w:val="21"/>
                    </w:rPr>
                    <w:t>服从安排，工作认真，完成及时。</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8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06"/>
                  <w:gridSpan w:val="2"/>
                  <w:tcBorders>
                    <w:top w:val="none" w:color="000000" w:sz="4"/>
                    <w:left w:val="single" w:color="000000" w:sz="4"/>
                    <w:bottom w:val="single" w:color="000000" w:sz="4"/>
                    <w:right w:val="single" w:color="000000" w:sz="4"/>
                  </w:tcBorders>
                  <w:vAlign w:val="top"/>
                </w:tcPr>
                <w:p>
                  <w:pPr>
                    <w:jc w:val="center"/>
                  </w:pPr>
                </w:p>
              </w:tc>
            </w:tr>
            <w:tr>
              <w:tc>
                <w:tcPr>
                  <w:tcW w:type="dxa" w:w="5566"/>
                  <w:gridSpan w:val="8"/>
                  <w:tcBorders>
                    <w:top w:val="none" w:color="000000" w:sz="4"/>
                    <w:left w:val="single" w:color="000000" w:sz="4"/>
                    <w:bottom w:val="single" w:color="000000" w:sz="4"/>
                    <w:right w:val="single" w:color="000000" w:sz="4"/>
                  </w:tcBorders>
                  <w:vAlign w:val="top"/>
                </w:tcPr>
                <w:p>
                  <w:pPr>
                    <w:jc w:val="left"/>
                  </w:pPr>
                  <w:r>
                    <w:rPr>
                      <w:sz w:val="21"/>
                    </w:rPr>
                    <w:t>说明：本考核表为保洁服务的每月考核内容，超过</w:t>
                  </w:r>
                  <w:r>
                    <w:rPr>
                      <w:sz w:val="21"/>
                    </w:rPr>
                    <w:t>90分为优良，80-90分为良好，70-80分为合格，低于70分为不合格。2次考核的平均分数不满70分的为不合格，采购人将对每一个不合格科室扣罚200元作为对中标清洁单位监督管理，扣罚款项直接在中标人每月保洁费用中扣除；连续3个月评分低于70分；或经检查小组发出要求整改通知后，7天内仍未达到70分，采购人可单方解除合同。</w:t>
                  </w: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发展改革委关于进一步放开建设项目专业服务价格的通知》（发改价格〔2015〕299号）相关规定向中标单位收取，按差额定率累进法计算，以本项目预算总金额作为收费的计算依据。项目预算总金额（万元）：100，收费费率：1.5%； 预算总金额（万元）：100-500，收费费率：0.8%； 预算总金额（万元）：500-1000，收费费率：0.45%；预算总金额（万元）：1000-5000，收费费率：0.25%； 注：中标服务费按差额定率累进法计算。例如：某服类项目预算金额为1000万元，计算中标服务费额如下：100万元×1.5%=1.5万元 (500-100)万元×0.8%=3.2万元 (1000-500)万元×0.45%=2.25万元 合计收费=1.5+3.2+2.25=6.95(万元)</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横沥医院保洁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采购包1（东莞市横沥医院保洁服务项目）：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采购包1（东莞市横沥医院保洁服务项目）：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采购包1（东莞市横沥医院保洁服务项目）：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采购包1(东莞市横沥医院保洁服务项目):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 (10.0分)</w:t>
            </w:r>
            <w:r>
              <w:rPr/>
              <w:t>，（等次分值选择：</w:t>
            </w:r>
            <w:r>
              <w:rPr/>
              <w:t>0.0;</w:t>
            </w:r>
            <w:r>
              <w:rPr/>
              <w:t>2.0;</w:t>
            </w:r>
            <w:r>
              <w:rPr/>
              <w:t>6.0;</w:t>
            </w:r>
            <w:r>
              <w:rPr/>
              <w:t>10.0;</w:t>
            </w:r>
            <w:r>
              <w:rPr/>
              <w:t>）</w:t>
            </w:r>
          </w:p>
        </w:tc>
        <w:tc>
          <w:tcPr>
            <w:tcW w:type="dxa" w:w="5076"/>
          </w:tcPr>
          <w:p>
            <w:pPr>
              <w:jc w:val="left"/>
            </w:pPr>
            <w:r>
              <w:rPr/>
              <w:t>根据投标人对本项目现场的熟悉程度、理解及项目重点和难点的分析，以及项目重点和难点所采取的措施等进行综合评审： 对项目有充分的理解，能够对项目的重点难点提出具有针对性的措施，得10分。 对项目有基本的理解，能够对项目的重点难点提出相应的措施，得6分。 对项目的理解不够深刻，不能对项目的重点难点提出相应的措施，得2分。 无提供，得0分。</w:t>
            </w:r>
          </w:p>
        </w:tc>
      </w:tr>
      <w:tr>
        <w:tc>
          <w:tcPr>
            <w:tcW w:type="dxa" w:w="922"/>
            <w:gridSpan w:val="2"/>
            <w:vMerge/>
          </w:tcPr>
          <w:p/>
        </w:tc>
        <w:tc>
          <w:tcPr>
            <w:tcW w:type="dxa" w:w="2307"/>
          </w:tcPr>
          <w:p>
            <w:pPr>
              <w:jc w:val="left"/>
            </w:pPr>
            <w:r>
              <w:rPr/>
              <w:t>项目总体服务方案 (15.0分)</w:t>
            </w:r>
            <w:r>
              <w:rPr/>
              <w:t>，（等次分值选择：</w:t>
            </w:r>
            <w:r>
              <w:rPr/>
              <w:t>0.0;</w:t>
            </w:r>
            <w:r>
              <w:rPr/>
              <w:t>2.0;</w:t>
            </w:r>
            <w:r>
              <w:rPr/>
              <w:t>6.0;</w:t>
            </w:r>
            <w:r>
              <w:rPr/>
              <w:t>10.0;</w:t>
            </w:r>
            <w:r>
              <w:rPr/>
              <w:t>15.0;</w:t>
            </w:r>
            <w:r>
              <w:rPr/>
              <w:t>）</w:t>
            </w:r>
          </w:p>
        </w:tc>
        <w:tc>
          <w:tcPr>
            <w:tcW w:type="dxa" w:w="5076"/>
          </w:tcPr>
          <w:p>
            <w:pPr>
              <w:jc w:val="left"/>
            </w:pPr>
            <w:r>
              <w:rPr/>
              <w:t>根据投标人对本项目总体服务方案进行综合评审： 方案科学完整，针对性强，可行性强，得15分。 方案较完整，针对性较强，可行性较强，得10分。 方案基本完整，针对性一般，可行性一般，得6分。 方案不完整，针对性较差，可行性较差，得2分。 无提供，得0分。</w:t>
            </w:r>
          </w:p>
        </w:tc>
      </w:tr>
      <w:tr>
        <w:tc>
          <w:tcPr>
            <w:tcW w:type="dxa" w:w="922"/>
            <w:gridSpan w:val="2"/>
            <w:vMerge/>
          </w:tcPr>
          <w:p/>
        </w:tc>
        <w:tc>
          <w:tcPr>
            <w:tcW w:type="dxa" w:w="2307"/>
          </w:tcPr>
          <w:p>
            <w:pPr>
              <w:jc w:val="left"/>
            </w:pPr>
            <w:r>
              <w:rPr/>
              <w:t>应急处置方案 (15.0分)</w:t>
            </w:r>
            <w:r>
              <w:rPr/>
              <w:t>，（等次分值选择：</w:t>
            </w:r>
            <w:r>
              <w:rPr/>
              <w:t>0.0;</w:t>
            </w:r>
            <w:r>
              <w:rPr/>
              <w:t>2.0;</w:t>
            </w:r>
            <w:r>
              <w:rPr/>
              <w:t>6.0;</w:t>
            </w:r>
            <w:r>
              <w:rPr/>
              <w:t>10.0;</w:t>
            </w:r>
            <w:r>
              <w:rPr/>
              <w:t>15.0;</w:t>
            </w:r>
            <w:r>
              <w:rPr/>
              <w:t>）</w:t>
            </w:r>
          </w:p>
        </w:tc>
        <w:tc>
          <w:tcPr>
            <w:tcW w:type="dxa" w:w="5076"/>
          </w:tcPr>
          <w:p>
            <w:pPr>
              <w:jc w:val="left"/>
            </w:pPr>
            <w:r>
              <w:rPr/>
              <w:t>根据投标人针对本项目提出的应急处置方案进行综合评审： 方案科学完整，针对性强，可操作性强，得15分。 方案较完整，针对性较强，可操作性较强，得10分。 方案基本完整，针对性一般，可操作性一般，得6分。 方案不完整，针对性较差，可操作性差，得2分。 无提供，得0分。</w:t>
            </w:r>
          </w:p>
        </w:tc>
      </w:tr>
      <w:tr>
        <w:tc>
          <w:tcPr>
            <w:tcW w:type="dxa" w:w="922"/>
            <w:gridSpan w:val="2"/>
            <w:vMerge/>
          </w:tcPr>
          <w:p/>
        </w:tc>
        <w:tc>
          <w:tcPr>
            <w:tcW w:type="dxa" w:w="2307"/>
          </w:tcPr>
          <w:p>
            <w:pPr>
              <w:jc w:val="left"/>
            </w:pPr>
            <w:r>
              <w:rPr/>
              <w:t>内部管理规章制度 (10.0分)</w:t>
            </w:r>
            <w:r>
              <w:rPr/>
              <w:t>，（等次分值选择：</w:t>
            </w:r>
            <w:r>
              <w:rPr/>
              <w:t>0.0;</w:t>
            </w:r>
            <w:r>
              <w:rPr/>
              <w:t>2.0;</w:t>
            </w:r>
            <w:r>
              <w:rPr/>
              <w:t>6.0;</w:t>
            </w:r>
            <w:r>
              <w:rPr/>
              <w:t>10.0;</w:t>
            </w:r>
            <w:r>
              <w:rPr/>
              <w:t>）</w:t>
            </w:r>
          </w:p>
        </w:tc>
        <w:tc>
          <w:tcPr>
            <w:tcW w:type="dxa" w:w="5076"/>
          </w:tcPr>
          <w:p>
            <w:pPr>
              <w:jc w:val="left"/>
            </w:pPr>
            <w:r>
              <w:rPr/>
              <w:t>根据保洁管理、岗位责任、保洁员管理等各项制度的完整性、合理性进行综合评审： 各项制度详细完整，科学合理，得10分。 各项制度基本完整，合理性一般，得6分。 各项制度不完整，合理性较差，得2分。 无提供，得0分。</w:t>
            </w:r>
          </w:p>
        </w:tc>
      </w:tr>
      <w:tr>
        <w:tc>
          <w:tcPr>
            <w:tcW w:type="dxa" w:w="922"/>
            <w:gridSpan w:val="2"/>
            <w:vMerge/>
          </w:tcPr>
          <w:p/>
        </w:tc>
        <w:tc>
          <w:tcPr>
            <w:tcW w:type="dxa" w:w="2307"/>
          </w:tcPr>
          <w:p>
            <w:pPr>
              <w:jc w:val="left"/>
            </w:pPr>
            <w:r>
              <w:rPr/>
              <w:t>人员培训方案 (10.0分)</w:t>
            </w:r>
            <w:r>
              <w:rPr/>
              <w:t>，（等次分值选择：</w:t>
            </w:r>
            <w:r>
              <w:rPr/>
              <w:t>0.0;</w:t>
            </w:r>
            <w:r>
              <w:rPr/>
              <w:t>2.0;</w:t>
            </w:r>
            <w:r>
              <w:rPr/>
              <w:t>6.0;</w:t>
            </w:r>
            <w:r>
              <w:rPr/>
              <w:t>10.0;</w:t>
            </w:r>
            <w:r>
              <w:rPr/>
              <w:t>）</w:t>
            </w:r>
          </w:p>
        </w:tc>
        <w:tc>
          <w:tcPr>
            <w:tcW w:type="dxa" w:w="5076"/>
          </w:tcPr>
          <w:p>
            <w:pPr>
              <w:jc w:val="left"/>
            </w:pPr>
            <w:r>
              <w:rPr/>
              <w:t>根据投标人提供的人员培训方案进行综合评审： 方案科学完整，可行性强，得10分。 方案基本完整，可行性一般，得6分。 方案不完整，可行性差，得2分。 无提供，得0分。</w:t>
            </w:r>
          </w:p>
        </w:tc>
      </w:tr>
      <w:tr>
        <w:tc>
          <w:tcPr>
            <w:tcW w:type="dxa" w:w="922"/>
            <w:gridSpan w:val="2"/>
            <w:vMerge w:val="restart"/>
          </w:tcPr>
          <w:p>
            <w:pPr>
              <w:jc w:val="center"/>
            </w:pPr>
            <w:r>
              <w:rPr/>
              <w:t>商务部分</w:t>
            </w:r>
          </w:p>
        </w:tc>
        <w:tc>
          <w:tcPr>
            <w:tcW w:type="dxa" w:w="2307"/>
          </w:tcPr>
          <w:p>
            <w:pPr>
              <w:jc w:val="left"/>
            </w:pPr>
            <w:r>
              <w:rPr/>
              <w:t>业绩 (24.0分)</w:t>
            </w:r>
          </w:p>
        </w:tc>
        <w:tc>
          <w:tcPr>
            <w:tcW w:type="dxa" w:w="5076"/>
          </w:tcPr>
          <w:p>
            <w:pPr>
              <w:jc w:val="left"/>
            </w:pPr>
            <w:r>
              <w:rPr/>
              <w:t>根据投标人完成或正在履约的保洁服务类项目业绩进行评审，每提供一个合同业绩得8分，本项最高得24分。 注：须提供合同复印件并加盖投标人公章，否则不得分。</w:t>
            </w:r>
          </w:p>
        </w:tc>
      </w:tr>
      <w:tr>
        <w:tc>
          <w:tcPr>
            <w:tcW w:type="dxa" w:w="922"/>
            <w:gridSpan w:val="2"/>
            <w:vMerge/>
          </w:tcPr>
          <w:p/>
        </w:tc>
        <w:tc>
          <w:tcPr>
            <w:tcW w:type="dxa" w:w="2307"/>
          </w:tcPr>
          <w:p>
            <w:pPr>
              <w:jc w:val="left"/>
            </w:pPr>
            <w:r>
              <w:rPr/>
              <w:t>服务响应 (6.0分)</w:t>
            </w:r>
          </w:p>
        </w:tc>
        <w:tc>
          <w:tcPr>
            <w:tcW w:type="dxa" w:w="5076"/>
          </w:tcPr>
          <w:p>
            <w:pPr>
              <w:jc w:val="left"/>
            </w:pPr>
            <w:r>
              <w:rPr/>
              <w:t>根据投标人提供的服务响应时间承诺进行评分。 （1）投标人承诺在接到采购人通知后1小时（含）内到现场，得6分； （2）投标人承诺在接到采购人通知后2小时（含）内到现场，得3分； （3）投标人承诺在接到采购人通知后3小时（含）内到现场，得1分； （4）投标人未承诺或其他情况，不得分。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both"/>
      </w:pPr>
    </w:p>
    <w:p>
      <w:pPr>
        <w:jc w:val="both"/>
      </w:pPr>
    </w:p>
    <w:p>
      <w:pPr>
        <w:jc w:val="both"/>
      </w:pP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center"/>
      </w:pPr>
      <w:r>
        <w:rPr>
          <w:b/>
          <w:sz w:val="48"/>
        </w:rPr>
        <w:t>广东省政府采购</w:t>
      </w:r>
    </w:p>
    <w:p>
      <w:pPr>
        <w:jc w:val="both"/>
      </w:pPr>
      <w:r>
        <w:rPr>
          <w:sz w:val="21"/>
        </w:rPr>
        <w:t xml:space="preserve"> </w:t>
      </w:r>
    </w:p>
    <w:p>
      <w:pPr>
        <w:jc w:val="center"/>
      </w:pPr>
      <w:r>
        <w:rPr>
          <w:b/>
          <w:sz w:val="48"/>
        </w:rPr>
        <w:t>合　同　书</w:t>
      </w:r>
    </w:p>
    <w:p>
      <w:pPr>
        <w:jc w:val="both"/>
      </w:pPr>
      <w:r>
        <w:br/>
      </w:r>
      <w:r>
        <w:br/>
      </w:r>
      <w:r>
        <w:br/>
      </w:r>
      <w:r>
        <w:br/>
      </w:r>
      <w:r>
        <w:br/>
      </w:r>
      <w:r>
        <w:br/>
      </w:r>
      <w:r>
        <w:br/>
      </w:r>
      <w:r>
        <w:br/>
      </w:r>
      <w:r>
        <w:rPr>
          <w:sz w:val="21"/>
        </w:rPr>
        <w:t xml:space="preserve"> </w:t>
      </w:r>
    </w:p>
    <w:p>
      <w:pPr>
        <w:jc w:val="center"/>
      </w:pPr>
      <w:r>
        <w:rPr>
          <w:sz w:val="28"/>
        </w:rPr>
        <w:t>采购计划编号：</w:t>
      </w:r>
    </w:p>
    <w:p>
      <w:pPr>
        <w:jc w:val="both"/>
      </w:pPr>
      <w:r>
        <w:rPr>
          <w:sz w:val="21"/>
        </w:rPr>
        <w:t xml:space="preserve"> </w:t>
      </w:r>
    </w:p>
    <w:p>
      <w:pPr>
        <w:jc w:val="center"/>
      </w:pPr>
      <w:r>
        <w:rPr>
          <w:sz w:val="28"/>
        </w:rPr>
        <w:t>项目编号：</w:t>
      </w:r>
    </w:p>
    <w:p>
      <w:pPr>
        <w:jc w:val="both"/>
      </w:pPr>
      <w:r>
        <w:rPr>
          <w:sz w:val="21"/>
        </w:rPr>
        <w:t xml:space="preserve"> </w:t>
      </w:r>
    </w:p>
    <w:p>
      <w:pPr>
        <w:jc w:val="center"/>
      </w:pPr>
      <w:r>
        <w:rPr>
          <w:sz w:val="28"/>
        </w:rPr>
        <w:t>项目名称：</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br/>
      </w:r>
      <w:r>
        <w:rPr>
          <w:sz w:val="21"/>
        </w:rPr>
        <w:t xml:space="preserve"> </w:t>
      </w:r>
    </w:p>
    <w:p>
      <w:pPr>
        <w:jc w:val="both"/>
      </w:pPr>
    </w:p>
    <w:p>
      <w:pPr>
        <w:jc w:val="both"/>
      </w:pPr>
    </w:p>
    <w:p>
      <w:pPr>
        <w:jc w:val="both"/>
      </w:pPr>
    </w:p>
    <w:p>
      <w:pPr>
        <w:jc w:val="both"/>
      </w:pPr>
      <w:r>
        <w:rPr>
          <w:sz w:val="21"/>
        </w:rPr>
        <w:t>甲方：</w:t>
      </w:r>
      <w:r>
        <w:rPr>
          <w:sz w:val="21"/>
        </w:rPr>
        <w:t xml:space="preserve"> </w:t>
      </w:r>
    </w:p>
    <w:p>
      <w:pPr>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jc w:val="both"/>
      </w:pPr>
      <w:r>
        <w:rPr>
          <w:sz w:val="21"/>
        </w:rPr>
        <w:t>乙方：</w:t>
      </w:r>
      <w:r>
        <w:rPr>
          <w:sz w:val="21"/>
        </w:rPr>
        <w:t xml:space="preserve"> </w:t>
      </w:r>
    </w:p>
    <w:p>
      <w:pPr>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jc w:val="both"/>
      </w:pPr>
      <w:r>
        <w:rPr>
          <w:sz w:val="21"/>
        </w:rPr>
        <w:t xml:space="preserve"> </w:t>
      </w:r>
    </w:p>
    <w:p>
      <w:pPr>
        <w:jc w:val="both"/>
      </w:pPr>
      <w:r>
        <w:rPr>
          <w:sz w:val="21"/>
        </w:rPr>
        <w:t xml:space="preserve">  </w:t>
      </w:r>
      <w:r>
        <w:rPr>
          <w:sz w:val="21"/>
        </w:rPr>
        <w:t>根据</w:t>
      </w:r>
      <w:r>
        <w:rPr>
          <w:sz w:val="21"/>
        </w:rPr>
        <w:t xml:space="preserve">         </w:t>
      </w:r>
      <w:r>
        <w:rPr>
          <w:sz w:val="21"/>
        </w:rPr>
        <w:t>项目的采购结果，按照《中华人民共和国政府采购法》，《中华人民共和国民法典</w:t>
      </w:r>
      <w:r>
        <w:rPr>
          <w:sz w:val="21"/>
        </w:rPr>
        <w:t>(合同编)》的规定，经双方协商，本着平等互利和诚实信用的原则，一致同意遵守本合同如下。</w:t>
      </w:r>
    </w:p>
    <w:p>
      <w:pPr>
        <w:jc w:val="both"/>
      </w:pPr>
      <w:r>
        <w:rPr>
          <w:sz w:val="21"/>
        </w:rPr>
        <w:t>一、合同金额</w:t>
      </w:r>
    </w:p>
    <w:p>
      <w:pPr>
        <w:jc w:val="both"/>
      </w:pPr>
      <w:r>
        <w:rPr>
          <w:sz w:val="21"/>
        </w:rPr>
        <w:t>　　合同金额为（大写）：</w:t>
      </w:r>
      <w:r>
        <w:rPr>
          <w:sz w:val="21"/>
        </w:rPr>
        <w:t>_____________元（￥_________元）人民币。</w:t>
      </w:r>
    </w:p>
    <w:p>
      <w:pPr>
        <w:jc w:val="both"/>
      </w:pPr>
      <w:r>
        <w:rPr>
          <w:sz w:val="21"/>
        </w:rPr>
        <w:t>二、服务范围</w:t>
      </w:r>
    </w:p>
    <w:p>
      <w:pPr>
        <w:jc w:val="both"/>
      </w:pPr>
      <w:r>
        <w:rPr>
          <w:sz w:val="21"/>
        </w:rPr>
        <w:t>甲方聘请乙方提供以下服务：</w:t>
      </w:r>
    </w:p>
    <w:p>
      <w:pPr>
        <w:jc w:val="left"/>
      </w:pPr>
      <w:r>
        <w:rPr>
          <w:sz w:val="21"/>
        </w:rPr>
        <w:t>2.</w:t>
      </w:r>
      <w:r>
        <w:rPr>
          <w:sz w:val="21"/>
        </w:rPr>
        <w:t>1</w:t>
      </w:r>
      <w:r>
        <w:rPr>
          <w:sz w:val="21"/>
        </w:rPr>
        <w:t>、</w:t>
      </w:r>
      <w:r>
        <w:rPr>
          <w:sz w:val="21"/>
        </w:rPr>
        <w:t>工作内容</w:t>
      </w:r>
    </w:p>
    <w:p>
      <w:pPr>
        <w:jc w:val="left"/>
      </w:pPr>
      <w:r>
        <w:rPr>
          <w:sz w:val="21"/>
        </w:rPr>
        <w:t>2.1.1、</w:t>
      </w:r>
      <w:r>
        <w:rPr>
          <w:sz w:val="21"/>
        </w:rPr>
        <w:t>卫生清洁范围：</w:t>
      </w:r>
    </w:p>
    <w:p>
      <w:pPr>
        <w:ind w:firstLine="420"/>
        <w:jc w:val="left"/>
      </w:pPr>
      <w:r>
        <w:rPr>
          <w:sz w:val="21"/>
        </w:rPr>
        <w:t>保洁内容包括医院所有的全部地域及公共设施（含污水处理站、生活垃圾站、太平间消毒卫生及警务室）院内不能留卫生死角。验收标准以光、洁、亮、无异味为准则，以医院认可为准。</w:t>
      </w:r>
    </w:p>
    <w:p>
      <w:pPr>
        <w:ind w:firstLine="420"/>
        <w:jc w:val="left"/>
      </w:pPr>
      <w:r>
        <w:rPr>
          <w:sz w:val="21"/>
        </w:rPr>
        <w:t>医院</w:t>
      </w:r>
      <w:r>
        <w:rPr>
          <w:sz w:val="21"/>
        </w:rPr>
        <w:t>本部包括门诊楼</w:t>
      </w:r>
      <w:r>
        <w:rPr>
          <w:sz w:val="21"/>
        </w:rPr>
        <w:t>5层、</w:t>
      </w:r>
      <w:r>
        <w:rPr>
          <w:sz w:val="21"/>
        </w:rPr>
        <w:t>检验</w:t>
      </w:r>
      <w:r>
        <w:rPr>
          <w:sz w:val="21"/>
        </w:rPr>
        <w:t>楼</w:t>
      </w:r>
      <w:r>
        <w:rPr>
          <w:sz w:val="21"/>
        </w:rPr>
        <w:t>2</w:t>
      </w:r>
      <w:r>
        <w:rPr>
          <w:sz w:val="21"/>
        </w:rPr>
        <w:t>层、住院楼</w:t>
      </w:r>
      <w:r>
        <w:rPr>
          <w:sz w:val="21"/>
        </w:rPr>
        <w:t>11层（含地下1层，地上10层）、行政楼5层、体检楼4层、供应室、太平间、</w:t>
      </w:r>
      <w:r>
        <w:rPr>
          <w:sz w:val="21"/>
        </w:rPr>
        <w:t>后勤维修间</w:t>
      </w:r>
      <w:r>
        <w:rPr>
          <w:sz w:val="21"/>
        </w:rPr>
        <w:t>、警务室</w:t>
      </w:r>
      <w:r>
        <w:rPr>
          <w:sz w:val="21"/>
        </w:rPr>
        <w:t>、</w:t>
      </w:r>
      <w:r>
        <w:rPr>
          <w:sz w:val="21"/>
        </w:rPr>
        <w:t>污水处理站</w:t>
      </w:r>
      <w:r>
        <w:rPr>
          <w:sz w:val="21"/>
        </w:rPr>
        <w:t>等所有建筑物内、楼顶天台、电梯、道路、停车场、生活垃圾房、所有绿化带、下水道、宣传栏；院外包括后勤宿舍</w:t>
      </w:r>
      <w:r>
        <w:rPr>
          <w:sz w:val="21"/>
        </w:rPr>
        <w:t>4层。</w:t>
      </w:r>
      <w:r>
        <w:rPr>
          <w:sz w:val="21"/>
        </w:rPr>
        <w:t>职责范围</w:t>
      </w:r>
      <w:r>
        <w:rPr>
          <w:sz w:val="21"/>
        </w:rPr>
        <w:t>包括</w:t>
      </w:r>
      <w:r>
        <w:rPr>
          <w:sz w:val="21"/>
        </w:rPr>
        <w:t>保洁、</w:t>
      </w:r>
      <w:r>
        <w:rPr>
          <w:sz w:val="21"/>
        </w:rPr>
        <w:t>医疗废物岗位替岗、</w:t>
      </w:r>
      <w:r>
        <w:rPr>
          <w:sz w:val="21"/>
        </w:rPr>
        <w:t>洗衣</w:t>
      </w:r>
      <w:r>
        <w:rPr>
          <w:sz w:val="21"/>
        </w:rPr>
        <w:t>岗位替岗、生活垃圾清洁收集和运送、后勤仓库送货及各科室饮用水运送工作</w:t>
      </w:r>
      <w:r>
        <w:rPr>
          <w:sz w:val="21"/>
        </w:rPr>
        <w:t>等</w:t>
      </w:r>
      <w:r>
        <w:rPr>
          <w:sz w:val="21"/>
        </w:rPr>
        <w:t>。</w:t>
      </w:r>
    </w:p>
    <w:p>
      <w:pPr>
        <w:jc w:val="left"/>
      </w:pPr>
      <w:r>
        <w:rPr>
          <w:sz w:val="21"/>
        </w:rPr>
        <w:t>2.1.2、</w:t>
      </w:r>
      <w:r>
        <w:rPr>
          <w:sz w:val="21"/>
        </w:rPr>
        <w:t>常规保洁范围：</w:t>
      </w:r>
    </w:p>
    <w:p>
      <w:pPr>
        <w:numPr>
          <w:ilvl w:val="0"/>
          <w:numId w:val="1"/>
        </w:numPr>
        <w:jc w:val="left"/>
      </w:pPr>
      <w:r>
        <w:rPr>
          <w:sz w:val="21"/>
        </w:rPr>
        <w:t>门诊楼、</w:t>
      </w:r>
      <w:r>
        <w:rPr>
          <w:sz w:val="21"/>
        </w:rPr>
        <w:t>检验</w:t>
      </w:r>
      <w:r>
        <w:rPr>
          <w:sz w:val="21"/>
        </w:rPr>
        <w:t>楼、行政楼、住院楼、各宿舍楼、饭堂、警务室、供应室等部</w:t>
      </w:r>
      <w:r>
        <w:rPr>
          <w:sz w:val="21"/>
        </w:rPr>
        <w:t>门</w:t>
      </w:r>
      <w:r>
        <w:rPr>
          <w:sz w:val="21"/>
        </w:rPr>
        <w:t>：</w:t>
      </w:r>
    </w:p>
    <w:p>
      <w:pPr>
        <w:jc w:val="left"/>
      </w:pPr>
      <w:r>
        <w:rPr>
          <w:sz w:val="21"/>
        </w:rPr>
        <w:t>清洁地面、</w:t>
      </w:r>
      <w:r>
        <w:rPr>
          <w:sz w:val="21"/>
        </w:rPr>
        <w:t>天面</w:t>
      </w:r>
      <w:r>
        <w:rPr>
          <w:sz w:val="21"/>
        </w:rPr>
        <w:t>、墙壁、天花、卫生间、玻璃、楼梯、机房、电风扇（各科室）、抽排气扇、空调</w:t>
      </w:r>
      <w:r>
        <w:rPr>
          <w:sz w:val="21"/>
        </w:rPr>
        <w:t>外壳、</w:t>
      </w:r>
      <w:r>
        <w:rPr>
          <w:sz w:val="21"/>
        </w:rPr>
        <w:t>风口、</w:t>
      </w:r>
      <w:r>
        <w:rPr>
          <w:sz w:val="21"/>
        </w:rPr>
        <w:t>消防灭火器、桌椅、电梯及楼梯不锈钢的清洁、护理、保养工作；所有道路走廊、停车场、绿化带、水池、空地等垃圾的清理工作。</w:t>
      </w:r>
    </w:p>
    <w:p>
      <w:pPr>
        <w:jc w:val="left"/>
      </w:pPr>
      <w:r>
        <w:rPr>
          <w:sz w:val="21"/>
        </w:rPr>
        <w:t>用水</w:t>
      </w:r>
      <w:r>
        <w:rPr>
          <w:sz w:val="21"/>
        </w:rPr>
        <w:t>等）；特殊天气时的紧急清理</w:t>
      </w:r>
      <w:r>
        <w:rPr>
          <w:sz w:val="21"/>
        </w:rPr>
        <w:t>、</w:t>
      </w:r>
      <w:r>
        <w:rPr>
          <w:sz w:val="21"/>
        </w:rPr>
        <w:t>应急</w:t>
      </w:r>
      <w:r>
        <w:rPr>
          <w:sz w:val="21"/>
        </w:rPr>
        <w:t>工作。不在以上范围内的其他需要（经甲方要求与乙方协商解决）。</w:t>
      </w:r>
    </w:p>
    <w:p>
      <w:pPr>
        <w:numPr>
          <w:ilvl w:val="0"/>
          <w:numId w:val="2"/>
        </w:numPr>
        <w:jc w:val="left"/>
      </w:pPr>
      <w:r>
        <w:rPr>
          <w:sz w:val="21"/>
        </w:rPr>
        <w:t>负责医疗垃圾收集的机动顶班工作，具体顶班时间由医院决定。</w:t>
      </w:r>
    </w:p>
    <w:p>
      <w:pPr>
        <w:numPr>
          <w:ilvl w:val="0"/>
          <w:numId w:val="2"/>
        </w:numPr>
        <w:jc w:val="left"/>
      </w:pPr>
      <w:r>
        <w:rPr>
          <w:sz w:val="21"/>
        </w:rPr>
        <w:t>每个月最少两次全院范围内的大清洁（包括地面打磨保养、花岗岩地板冲洗等）。</w:t>
      </w:r>
    </w:p>
    <w:p>
      <w:pPr>
        <w:numPr>
          <w:ilvl w:val="0"/>
          <w:numId w:val="2"/>
        </w:numPr>
        <w:jc w:val="left"/>
      </w:pPr>
      <w:r>
        <w:rPr>
          <w:sz w:val="21"/>
        </w:rPr>
        <w:t>其他：医院进行各种学习、培训等活动时需协助甲方进行（如搬桌椅板凳</w:t>
      </w:r>
      <w:r>
        <w:rPr>
          <w:sz w:val="21"/>
        </w:rPr>
        <w:t>、</w:t>
      </w:r>
      <w:r>
        <w:rPr>
          <w:sz w:val="21"/>
        </w:rPr>
        <w:t>准备饮</w:t>
      </w:r>
    </w:p>
    <w:p>
      <w:pPr>
        <w:jc w:val="left"/>
      </w:pPr>
      <w:r>
        <w:rPr>
          <w:sz w:val="21"/>
        </w:rPr>
        <w:t>情与工作。</w:t>
      </w:r>
    </w:p>
    <w:p>
      <w:pPr>
        <w:jc w:val="left"/>
      </w:pPr>
      <w:r>
        <w:rPr>
          <w:sz w:val="21"/>
        </w:rPr>
        <w:t>2.1.3、</w:t>
      </w:r>
      <w:r>
        <w:rPr>
          <w:sz w:val="21"/>
        </w:rPr>
        <w:t>人员配置要求</w:t>
      </w:r>
    </w:p>
    <w:p>
      <w:pPr>
        <w:ind w:firstLine="420"/>
        <w:jc w:val="left"/>
      </w:pPr>
      <w:r>
        <w:rPr>
          <w:sz w:val="21"/>
        </w:rPr>
        <w:t>（</w:t>
      </w:r>
      <w:r>
        <w:rPr>
          <w:sz w:val="21"/>
        </w:rPr>
        <w:t>1</w:t>
      </w:r>
      <w:r>
        <w:rPr>
          <w:sz w:val="21"/>
        </w:rPr>
        <w:t>）</w:t>
      </w:r>
      <w:r>
        <w:rPr>
          <w:sz w:val="21"/>
        </w:rPr>
        <w:t>身体健康、五官端正、服务态度好的清洁服务人员（年龄</w:t>
      </w:r>
      <w:r>
        <w:rPr>
          <w:sz w:val="21"/>
        </w:rPr>
        <w:t>60周岁以下</w:t>
      </w:r>
      <w:r>
        <w:rPr>
          <w:sz w:val="21"/>
        </w:rPr>
        <w:t>，</w:t>
      </w:r>
      <w:r>
        <w:rPr>
          <w:sz w:val="21"/>
        </w:rPr>
        <w:t>能听懂普通话或粤语，能顺畅沟通</w:t>
      </w:r>
      <w:r>
        <w:rPr>
          <w:sz w:val="21"/>
        </w:rPr>
        <w:t>）。</w:t>
      </w:r>
    </w:p>
    <w:p>
      <w:pPr>
        <w:ind w:firstLine="420"/>
        <w:jc w:val="left"/>
      </w:pPr>
      <w:r>
        <w:rPr>
          <w:sz w:val="21"/>
        </w:rPr>
        <w:t>（</w:t>
      </w:r>
      <w:r>
        <w:rPr>
          <w:sz w:val="21"/>
        </w:rPr>
        <w:t>2</w:t>
      </w:r>
      <w:r>
        <w:rPr>
          <w:sz w:val="21"/>
        </w:rPr>
        <w:t>）</w:t>
      </w:r>
      <w:r>
        <w:rPr>
          <w:sz w:val="21"/>
        </w:rPr>
        <w:t>派驻项目现场的所有服务人员应为聘用的正式员工（需提供拟派驻的所有服务人员聘用合同、身份证明、体检报告），应接受过与其工作岗位相适应的职业技能培训，按照相关规定提供优质服务。</w:t>
      </w:r>
    </w:p>
    <w:p>
      <w:pPr>
        <w:ind w:firstLine="420"/>
        <w:jc w:val="left"/>
      </w:pPr>
      <w:r>
        <w:rPr>
          <w:sz w:val="21"/>
        </w:rPr>
        <w:t>（</w:t>
      </w:r>
      <w:r>
        <w:rPr>
          <w:sz w:val="21"/>
        </w:rPr>
        <w:t>3</w:t>
      </w:r>
      <w:r>
        <w:rPr>
          <w:sz w:val="21"/>
        </w:rPr>
        <w:t>）</w:t>
      </w:r>
      <w:r>
        <w:rPr>
          <w:sz w:val="21"/>
        </w:rPr>
        <w:t>遵守《中华人民共和国劳动法》、《劳动合同法》及其他劳动保障法律法规规章规范的有关规定。</w:t>
      </w:r>
    </w:p>
    <w:p>
      <w:pPr>
        <w:ind w:firstLine="420"/>
        <w:jc w:val="left"/>
      </w:pPr>
      <w:r>
        <w:rPr>
          <w:sz w:val="21"/>
        </w:rPr>
        <w:t>（</w:t>
      </w:r>
      <w:r>
        <w:rPr>
          <w:sz w:val="21"/>
        </w:rPr>
        <w:t>4</w:t>
      </w:r>
      <w:r>
        <w:rPr>
          <w:sz w:val="21"/>
        </w:rPr>
        <w:t>）</w:t>
      </w:r>
      <w:r>
        <w:rPr>
          <w:sz w:val="21"/>
        </w:rPr>
        <w:t>服务人员应统一着装，佩戴胸卡，工作服（</w:t>
      </w:r>
      <w:r>
        <w:rPr>
          <w:sz w:val="21"/>
        </w:rPr>
        <w:t>乙方</w:t>
      </w:r>
      <w:r>
        <w:rPr>
          <w:sz w:val="21"/>
        </w:rPr>
        <w:t>公司自备）。</w:t>
      </w:r>
    </w:p>
    <w:p>
      <w:pPr>
        <w:ind w:firstLine="420"/>
        <w:jc w:val="left"/>
      </w:pPr>
      <w:r>
        <w:rPr>
          <w:sz w:val="21"/>
        </w:rPr>
        <w:t>（</w:t>
      </w:r>
      <w:r>
        <w:rPr>
          <w:sz w:val="21"/>
        </w:rPr>
        <w:t>5</w:t>
      </w:r>
      <w:r>
        <w:rPr>
          <w:sz w:val="21"/>
        </w:rPr>
        <w:t>）</w:t>
      </w:r>
      <w:r>
        <w:rPr>
          <w:sz w:val="21"/>
        </w:rPr>
        <w:t>必须派驻符合要求的管理人员对现场进行质量监控及合理调配安排人力，发现问题及时纠正处理。派驻的管理人员应相对固定，如有更换，应作出书面通知。同时提供派驻项目现场管理人员的上岗证明文件（包括身份证明、资格或资质证明、在项目所在地购买社会保险证明等）复印件。</w:t>
      </w:r>
    </w:p>
    <w:p>
      <w:pPr>
        <w:ind w:firstLine="420"/>
        <w:jc w:val="left"/>
      </w:pPr>
      <w:r>
        <w:rPr>
          <w:sz w:val="21"/>
        </w:rPr>
        <w:t>（</w:t>
      </w:r>
      <w:r>
        <w:rPr>
          <w:sz w:val="21"/>
        </w:rPr>
        <w:t>6</w:t>
      </w:r>
      <w:r>
        <w:rPr>
          <w:sz w:val="21"/>
        </w:rPr>
        <w:t>）</w:t>
      </w:r>
      <w:r>
        <w:rPr>
          <w:sz w:val="21"/>
        </w:rPr>
        <w:t>为保证服务人员的服务质量，必须按确定的服务人员名单提供服务，服务期内，每月的服务人员流动量不得超过总服务人员总数的</w:t>
      </w:r>
      <w:r>
        <w:rPr>
          <w:sz w:val="21"/>
        </w:rPr>
        <w:t>3%。</w:t>
      </w:r>
    </w:p>
    <w:p>
      <w:pPr>
        <w:ind w:firstLine="420"/>
        <w:jc w:val="left"/>
      </w:pPr>
      <w:r>
        <w:rPr>
          <w:sz w:val="21"/>
        </w:rPr>
        <w:t>（</w:t>
      </w:r>
      <w:r>
        <w:rPr>
          <w:sz w:val="21"/>
        </w:rPr>
        <w:t>7</w:t>
      </w:r>
      <w:r>
        <w:rPr>
          <w:sz w:val="21"/>
        </w:rPr>
        <w:t>）</w:t>
      </w:r>
      <w:r>
        <w:rPr>
          <w:sz w:val="21"/>
        </w:rPr>
        <w:t>派驻项目现场的服务人员应遵守医院的规章制度，爱护公共财物，不得故意损坏采购人的一切设施及采购人提供的设备和工具，并保证节约用水、用电，规范使用各种耗材，杜绝不必要的浪费。</w:t>
      </w:r>
    </w:p>
    <w:p>
      <w:pPr>
        <w:ind w:firstLine="420"/>
        <w:jc w:val="left"/>
      </w:pPr>
      <w:r>
        <w:rPr>
          <w:sz w:val="21"/>
        </w:rPr>
        <w:t>（</w:t>
      </w:r>
      <w:r>
        <w:rPr>
          <w:sz w:val="21"/>
        </w:rPr>
        <w:t>8</w:t>
      </w:r>
      <w:r>
        <w:rPr>
          <w:sz w:val="21"/>
        </w:rPr>
        <w:t>）</w:t>
      </w:r>
      <w:r>
        <w:rPr>
          <w:sz w:val="21"/>
        </w:rPr>
        <w:t>工作中如遇有可疑人，可疑现象，及时报告院方</w:t>
      </w:r>
      <w:r>
        <w:rPr>
          <w:sz w:val="21"/>
        </w:rPr>
        <w:t>总务股</w:t>
      </w:r>
      <w:r>
        <w:rPr>
          <w:sz w:val="21"/>
        </w:rPr>
        <w:t>或保卫人员。如拾到任何</w:t>
      </w:r>
    </w:p>
    <w:p>
      <w:pPr>
        <w:jc w:val="left"/>
      </w:pPr>
      <w:r>
        <w:rPr>
          <w:sz w:val="21"/>
        </w:rPr>
        <w:t>物品，上交院方</w:t>
      </w:r>
      <w:r>
        <w:rPr>
          <w:sz w:val="21"/>
        </w:rPr>
        <w:t>总务股</w:t>
      </w:r>
      <w:r>
        <w:rPr>
          <w:sz w:val="21"/>
        </w:rPr>
        <w:t>。</w:t>
      </w:r>
    </w:p>
    <w:p>
      <w:pPr>
        <w:jc w:val="left"/>
      </w:pPr>
      <w:r>
        <w:rPr>
          <w:sz w:val="21"/>
        </w:rPr>
        <w:t>2.2、</w:t>
      </w:r>
      <w:r>
        <w:rPr>
          <w:sz w:val="21"/>
        </w:rPr>
        <w:t>服务质量标准</w:t>
      </w:r>
    </w:p>
    <w:p>
      <w:pPr>
        <w:ind w:firstLine="420"/>
        <w:jc w:val="both"/>
      </w:pPr>
      <w:r>
        <w:rPr>
          <w:sz w:val="21"/>
        </w:rPr>
        <w:t>2.2.</w:t>
      </w:r>
      <w:r>
        <w:rPr>
          <w:color w:val="000000"/>
          <w:sz w:val="21"/>
        </w:rPr>
        <w:t>1、</w:t>
      </w:r>
      <w:r>
        <w:rPr>
          <w:color w:val="000000"/>
          <w:sz w:val="21"/>
        </w:rPr>
        <w:t>户外地面以干式清扫为主，户内地面以清水湿式拖抹为主；当地面被血液、呕吐物、分泌物、排泄物污染时及时用消毒液清洁消毒。</w:t>
      </w:r>
    </w:p>
    <w:p>
      <w:pPr>
        <w:ind w:firstLine="420"/>
        <w:jc w:val="both"/>
      </w:pPr>
      <w:r>
        <w:rPr>
          <w:sz w:val="21"/>
        </w:rPr>
        <w:t>2.2.</w:t>
      </w:r>
      <w:r>
        <w:rPr>
          <w:color w:val="000000"/>
          <w:sz w:val="21"/>
        </w:rPr>
        <w:t>2、</w:t>
      </w:r>
      <w:r>
        <w:rPr>
          <w:color w:val="000000"/>
          <w:sz w:val="21"/>
        </w:rPr>
        <w:t>清洁工具物料如扫帚、垃圾铲、地拖及地拖桶、手套等按使用场所不同，进行分类、编号、做好标识、严禁工具混用，以免造成交叉感染。对地毯地面以及吸尘器吸尘打扫为主。</w:t>
      </w:r>
    </w:p>
    <w:p>
      <w:pPr>
        <w:ind w:firstLine="420"/>
        <w:jc w:val="both"/>
      </w:pPr>
      <w:r>
        <w:rPr>
          <w:sz w:val="21"/>
        </w:rPr>
        <w:t>2.2.</w:t>
      </w:r>
      <w:r>
        <w:rPr>
          <w:color w:val="000000"/>
          <w:sz w:val="21"/>
        </w:rPr>
        <w:t>3、</w:t>
      </w:r>
      <w:r>
        <w:rPr>
          <w:color w:val="000000"/>
          <w:sz w:val="21"/>
        </w:rPr>
        <w:t>毛巾清抹时一床一巾，严禁一巾多用，毛巾使用后要消毒，晾晒，按规范更换消毒液。</w:t>
      </w:r>
    </w:p>
    <w:p>
      <w:pPr>
        <w:ind w:firstLine="420"/>
        <w:jc w:val="both"/>
      </w:pPr>
      <w:r>
        <w:rPr>
          <w:sz w:val="21"/>
        </w:rPr>
        <w:t>2.2.</w:t>
      </w:r>
      <w:r>
        <w:rPr>
          <w:color w:val="000000"/>
          <w:sz w:val="21"/>
        </w:rPr>
        <w:t>4、</w:t>
      </w:r>
      <w:r>
        <w:rPr>
          <w:color w:val="000000"/>
          <w:sz w:val="21"/>
        </w:rPr>
        <w:t>进入各科室、办公室、会议室的保洁员不得随便乱翻阅桌面材料、文件。进入重要敏感部门如财务办公室、收费处、档案室等搞卫生时，应获得本科室工作人员同意才能进去操作。</w:t>
      </w:r>
    </w:p>
    <w:p>
      <w:pPr>
        <w:ind w:firstLine="420"/>
        <w:jc w:val="both"/>
      </w:pPr>
      <w:r>
        <w:rPr>
          <w:sz w:val="21"/>
        </w:rPr>
        <w:t>2.2.</w:t>
      </w:r>
      <w:r>
        <w:rPr>
          <w:color w:val="000000"/>
          <w:sz w:val="21"/>
        </w:rPr>
        <w:t>5、</w:t>
      </w:r>
      <w:r>
        <w:rPr>
          <w:color w:val="000000"/>
          <w:sz w:val="21"/>
        </w:rPr>
        <w:t>办公区域及外围位置应保证在上午</w:t>
      </w:r>
      <w:r>
        <w:rPr>
          <w:color w:val="000000"/>
          <w:sz w:val="21"/>
        </w:rPr>
        <w:t>8:00前，下午2：30前完成清扫工作。</w:t>
      </w:r>
    </w:p>
    <w:p>
      <w:pPr>
        <w:ind w:firstLine="420"/>
        <w:jc w:val="both"/>
      </w:pPr>
      <w:r>
        <w:rPr>
          <w:sz w:val="21"/>
        </w:rPr>
        <w:t>2.2.</w:t>
      </w:r>
      <w:r>
        <w:rPr>
          <w:color w:val="000000"/>
          <w:sz w:val="21"/>
        </w:rPr>
        <w:t>6、</w:t>
      </w:r>
      <w:r>
        <w:rPr>
          <w:color w:val="000000"/>
          <w:sz w:val="21"/>
        </w:rPr>
        <w:t>洗手盆、洗物盆、卫生间每天清洗不少于</w:t>
      </w:r>
      <w:r>
        <w:rPr>
          <w:color w:val="000000"/>
          <w:sz w:val="21"/>
        </w:rPr>
        <w:t>2次，并随脏随洗，保持干净无臭味。</w:t>
      </w:r>
    </w:p>
    <w:p>
      <w:pPr>
        <w:ind w:firstLine="420"/>
        <w:jc w:val="both"/>
      </w:pPr>
      <w:r>
        <w:rPr>
          <w:sz w:val="21"/>
        </w:rPr>
        <w:t>2.2.</w:t>
      </w:r>
      <w:r>
        <w:rPr>
          <w:color w:val="000000"/>
          <w:sz w:val="21"/>
        </w:rPr>
        <w:t>7、</w:t>
      </w:r>
      <w:r>
        <w:rPr>
          <w:color w:val="000000"/>
          <w:sz w:val="21"/>
        </w:rPr>
        <w:t>医疗废物的运送、暂存管理服务：严格执行《医院医疗废物管理规定》及其他医疗废物管理的有关规定。</w:t>
      </w:r>
    </w:p>
    <w:p>
      <w:pPr>
        <w:ind w:firstLine="420"/>
        <w:jc w:val="both"/>
      </w:pPr>
      <w:r>
        <w:rPr>
          <w:sz w:val="21"/>
        </w:rPr>
        <w:t>2.2.</w:t>
      </w:r>
      <w:r>
        <w:rPr>
          <w:color w:val="000000"/>
          <w:sz w:val="21"/>
        </w:rPr>
        <w:t>8、</w:t>
      </w:r>
      <w:r>
        <w:rPr>
          <w:color w:val="000000"/>
          <w:sz w:val="21"/>
        </w:rPr>
        <w:t>基本设施的维修报告：发现基本设施（如排气扇、水龙头、电源开关、灯、地面、墙、门、窗等等）的维修问题，及时向负责科室报修，并追踪落实。清洁完成后检查空调、门窗、水电是否关闭，做到人走灯关、空调停、窗落门锁。</w:t>
      </w:r>
    </w:p>
    <w:p>
      <w:pPr>
        <w:ind w:firstLine="420"/>
        <w:jc w:val="both"/>
      </w:pPr>
      <w:r>
        <w:rPr>
          <w:sz w:val="21"/>
        </w:rPr>
        <w:t>2.2.</w:t>
      </w:r>
      <w:r>
        <w:rPr>
          <w:color w:val="000000"/>
          <w:sz w:val="21"/>
        </w:rPr>
        <w:t>9、</w:t>
      </w:r>
      <w:r>
        <w:rPr>
          <w:color w:val="000000"/>
          <w:sz w:val="21"/>
        </w:rPr>
        <w:t>保洁公司应充分了解并研究医院的运行情况和使用的建筑材料的特性，根据不同性质的建材而选用不同的清洁用品和</w:t>
      </w:r>
      <w:r>
        <w:rPr>
          <w:sz w:val="21"/>
        </w:rPr>
        <w:t>清洁工具。使用微细纤维材料的擦拭布巾和地巾，</w:t>
      </w:r>
      <w:r>
        <w:rPr>
          <w:sz w:val="21"/>
        </w:rPr>
        <w:t>要求使用可脱卸式拖把。</w:t>
      </w:r>
    </w:p>
    <w:p>
      <w:pPr>
        <w:ind w:firstLine="420"/>
        <w:jc w:val="both"/>
      </w:pPr>
      <w:r>
        <w:rPr>
          <w:sz w:val="21"/>
        </w:rPr>
        <w:t>2.2.</w:t>
      </w:r>
      <w:r>
        <w:rPr>
          <w:color w:val="000000"/>
          <w:sz w:val="21"/>
        </w:rPr>
        <w:t>10、</w:t>
      </w:r>
      <w:r>
        <w:rPr>
          <w:color w:val="000000"/>
          <w:sz w:val="21"/>
        </w:rPr>
        <w:t>保洁公司必须服从医院的管理，遵守医院的有关规章制度。在承包区域的保洁质量负全部责任，有义务协助上级主管部门做好各项检查。</w:t>
      </w:r>
    </w:p>
    <w:p>
      <w:pPr>
        <w:ind w:firstLine="420"/>
        <w:jc w:val="both"/>
      </w:pPr>
      <w:r>
        <w:rPr>
          <w:sz w:val="21"/>
        </w:rPr>
        <w:t>2.2.</w:t>
      </w:r>
      <w:r>
        <w:rPr>
          <w:color w:val="000000"/>
          <w:sz w:val="21"/>
        </w:rPr>
        <w:t>11、</w:t>
      </w:r>
      <w:r>
        <w:rPr>
          <w:color w:val="000000"/>
          <w:sz w:val="21"/>
        </w:rPr>
        <w:t>如遇暴风暴雨天气、梅雨天气、火警、水管爆裂、台风袭击、迎接参观检查、医院突击清洁、因传染疾病突发的清洁消毒工作等特殊情况，保洁公司要服从医院安排，组织突击小组配合医院搞好特殊清洁和应急工作。</w:t>
      </w:r>
    </w:p>
    <w:p>
      <w:pPr>
        <w:ind w:firstLine="420"/>
        <w:jc w:val="both"/>
      </w:pPr>
      <w:r>
        <w:rPr>
          <w:sz w:val="21"/>
        </w:rPr>
        <w:t>2.2.</w:t>
      </w:r>
      <w:r>
        <w:rPr>
          <w:color w:val="000000"/>
          <w:sz w:val="21"/>
        </w:rPr>
        <w:t>12、</w:t>
      </w:r>
      <w:r>
        <w:rPr>
          <w:color w:val="000000"/>
          <w:sz w:val="21"/>
        </w:rPr>
        <w:t>保洁公司工作人员上班时必须要服从医院和病区的安排</w:t>
      </w:r>
      <w:r>
        <w:rPr>
          <w:color w:val="000000"/>
          <w:sz w:val="21"/>
        </w:rPr>
        <w:t>,并做到随叫随到。</w:t>
      </w:r>
    </w:p>
    <w:p>
      <w:pPr>
        <w:ind w:firstLine="420"/>
        <w:jc w:val="both"/>
      </w:pPr>
      <w:r>
        <w:rPr>
          <w:sz w:val="21"/>
        </w:rPr>
        <w:t>2.2.</w:t>
      </w:r>
      <w:r>
        <w:rPr>
          <w:color w:val="000000"/>
          <w:sz w:val="21"/>
        </w:rPr>
        <w:t>13、</w:t>
      </w:r>
      <w:r>
        <w:rPr>
          <w:color w:val="000000"/>
          <w:sz w:val="21"/>
        </w:rPr>
        <w:t>保洁公司工作人员在为医院做保洁服务进入办公室、病房时必须要先敲门，如果在保洁服务过程中损坏任何仪器或物品要作出相应赔偿。</w:t>
      </w:r>
    </w:p>
    <w:p>
      <w:pPr>
        <w:jc w:val="left"/>
      </w:pPr>
      <w:r>
        <w:rPr>
          <w:sz w:val="21"/>
        </w:rPr>
        <w:t>2.3、</w:t>
      </w:r>
      <w:r>
        <w:rPr>
          <w:sz w:val="21"/>
        </w:rPr>
        <w:t>保洁工作基本程序</w:t>
      </w:r>
    </w:p>
    <w:p>
      <w:pPr>
        <w:ind w:firstLine="422"/>
      </w:pPr>
      <w:r>
        <w:rPr>
          <w:color w:val="000000"/>
          <w:sz w:val="21"/>
        </w:rPr>
        <w:t>2.3.</w:t>
      </w:r>
      <w:r>
        <w:rPr>
          <w:color w:val="000000"/>
          <w:sz w:val="21"/>
        </w:rPr>
        <w:t>1、大厅/入口/候诊区</w:t>
      </w:r>
    </w:p>
    <w:p>
      <w:pPr>
        <w:ind w:firstLine="420"/>
      </w:pPr>
      <w:r>
        <w:rPr>
          <w:color w:val="000000"/>
          <w:sz w:val="21"/>
        </w:rPr>
        <w:t>保洁频率：每天</w:t>
      </w:r>
    </w:p>
    <w:p>
      <w:pPr>
        <w:ind w:firstLine="420"/>
      </w:pPr>
      <w:r>
        <w:rPr>
          <w:color w:val="000000"/>
          <w:sz w:val="21"/>
        </w:rPr>
        <w:t>2.3.</w:t>
      </w:r>
      <w:r>
        <w:rPr>
          <w:color w:val="000000"/>
          <w:sz w:val="21"/>
        </w:rPr>
        <w:t>1.1尘拖硬地面</w:t>
      </w:r>
    </w:p>
    <w:p>
      <w:pPr>
        <w:ind w:firstLine="420"/>
      </w:pPr>
      <w:r>
        <w:rPr>
          <w:color w:val="000000"/>
          <w:sz w:val="21"/>
        </w:rPr>
        <w:t>2.3.</w:t>
      </w:r>
      <w:r>
        <w:rPr>
          <w:color w:val="000000"/>
          <w:sz w:val="21"/>
        </w:rPr>
        <w:t>1.2湿拖硬地面</w:t>
      </w:r>
    </w:p>
    <w:p>
      <w:pPr>
        <w:ind w:firstLine="420"/>
      </w:pPr>
      <w:r>
        <w:rPr>
          <w:color w:val="000000"/>
          <w:sz w:val="21"/>
        </w:rPr>
        <w:t>2.3.</w:t>
      </w:r>
      <w:r>
        <w:rPr>
          <w:color w:val="000000"/>
          <w:sz w:val="21"/>
        </w:rPr>
        <w:t>1.3保养硬地面</w:t>
      </w:r>
    </w:p>
    <w:p>
      <w:pPr>
        <w:ind w:firstLine="420"/>
      </w:pPr>
      <w:r>
        <w:rPr>
          <w:color w:val="000000"/>
          <w:sz w:val="21"/>
        </w:rPr>
        <w:t>2.3.</w:t>
      </w:r>
      <w:r>
        <w:rPr>
          <w:color w:val="000000"/>
          <w:sz w:val="21"/>
        </w:rPr>
        <w:t>1.4清扫公共厕所</w:t>
      </w:r>
    </w:p>
    <w:p>
      <w:pPr>
        <w:ind w:firstLine="420"/>
      </w:pPr>
      <w:r>
        <w:rPr>
          <w:color w:val="000000"/>
          <w:sz w:val="21"/>
        </w:rPr>
        <w:t>2.3.</w:t>
      </w:r>
      <w:r>
        <w:rPr>
          <w:color w:val="000000"/>
          <w:sz w:val="21"/>
        </w:rPr>
        <w:t>1.5将电梯里金属表面擦亮</w:t>
      </w:r>
    </w:p>
    <w:p>
      <w:pPr>
        <w:ind w:firstLine="420"/>
      </w:pPr>
      <w:r>
        <w:rPr>
          <w:color w:val="000000"/>
          <w:sz w:val="21"/>
        </w:rPr>
        <w:t>2.3.</w:t>
      </w:r>
      <w:r>
        <w:rPr>
          <w:color w:val="000000"/>
          <w:sz w:val="21"/>
        </w:rPr>
        <w:t>1.6去除墙面和家具表面上的污渍</w:t>
      </w:r>
    </w:p>
    <w:p>
      <w:pPr>
        <w:ind w:firstLine="420"/>
      </w:pPr>
      <w:r>
        <w:rPr>
          <w:color w:val="000000"/>
          <w:sz w:val="21"/>
        </w:rPr>
        <w:t>2.3.</w:t>
      </w:r>
      <w:r>
        <w:rPr>
          <w:color w:val="000000"/>
          <w:sz w:val="21"/>
        </w:rPr>
        <w:t>1.7去除玻璃上的污渍</w:t>
      </w:r>
    </w:p>
    <w:p>
      <w:pPr>
        <w:ind w:firstLine="420"/>
      </w:pPr>
      <w:r>
        <w:rPr>
          <w:color w:val="000000"/>
          <w:sz w:val="21"/>
        </w:rPr>
        <w:t>2.3.</w:t>
      </w:r>
      <w:r>
        <w:rPr>
          <w:color w:val="000000"/>
          <w:sz w:val="21"/>
        </w:rPr>
        <w:t>1.8根据需要进行其它细节上的清洁</w:t>
      </w:r>
    </w:p>
    <w:p>
      <w:pPr>
        <w:ind w:firstLine="420"/>
      </w:pPr>
      <w:r>
        <w:rPr>
          <w:color w:val="000000"/>
          <w:sz w:val="21"/>
        </w:rPr>
        <w:t>2.3.</w:t>
      </w:r>
      <w:r>
        <w:rPr>
          <w:color w:val="000000"/>
          <w:sz w:val="21"/>
        </w:rPr>
        <w:t>1.9见到有地方需要修理时向上报告</w:t>
      </w:r>
    </w:p>
    <w:p>
      <w:pPr>
        <w:ind w:firstLine="420"/>
      </w:pPr>
      <w:r>
        <w:rPr>
          <w:color w:val="000000"/>
          <w:sz w:val="21"/>
        </w:rPr>
        <w:t>2.3.</w:t>
      </w:r>
      <w:r>
        <w:rPr>
          <w:color w:val="000000"/>
          <w:sz w:val="21"/>
        </w:rPr>
        <w:t>1.10清扫地上的烟头和杂物</w:t>
      </w:r>
    </w:p>
    <w:p>
      <w:pPr>
        <w:ind w:firstLine="420"/>
      </w:pPr>
      <w:r>
        <w:rPr>
          <w:color w:val="000000"/>
          <w:sz w:val="21"/>
        </w:rPr>
        <w:t>2.3.</w:t>
      </w:r>
      <w:r>
        <w:rPr>
          <w:color w:val="000000"/>
          <w:sz w:val="21"/>
        </w:rPr>
        <w:t>1.11大门口、大堂、诊室等任何位置如有血液、呕吐物、分泌物、排泄物要及时用消毒液清洁消毒，而且要根据需要多次保洁。</w:t>
      </w:r>
    </w:p>
    <w:p>
      <w:pPr>
        <w:ind w:firstLine="422"/>
      </w:pPr>
      <w:r>
        <w:rPr>
          <w:color w:val="000000"/>
          <w:sz w:val="21"/>
        </w:rPr>
        <w:t>2.3.</w:t>
      </w:r>
      <w:r>
        <w:rPr>
          <w:color w:val="000000"/>
          <w:sz w:val="21"/>
        </w:rPr>
        <w:t>2、住院病区</w:t>
      </w:r>
    </w:p>
    <w:p>
      <w:pPr>
        <w:ind w:firstLine="420"/>
      </w:pPr>
      <w:r>
        <w:rPr>
          <w:color w:val="000000"/>
          <w:sz w:val="21"/>
        </w:rPr>
        <w:t>保洁频率：每天</w:t>
      </w:r>
    </w:p>
    <w:p>
      <w:pPr>
        <w:ind w:firstLine="420"/>
      </w:pPr>
      <w:r>
        <w:rPr>
          <w:color w:val="000000"/>
          <w:sz w:val="21"/>
        </w:rPr>
        <w:t>2.3.</w:t>
      </w:r>
      <w:r>
        <w:rPr>
          <w:color w:val="000000"/>
          <w:sz w:val="21"/>
        </w:rPr>
        <w:t>2.1清洁办公室</w:t>
      </w:r>
    </w:p>
    <w:p>
      <w:pPr>
        <w:ind w:firstLine="420"/>
      </w:pPr>
      <w:r>
        <w:rPr>
          <w:color w:val="000000"/>
          <w:sz w:val="21"/>
        </w:rPr>
        <w:t>2.3.</w:t>
      </w:r>
      <w:r>
        <w:rPr>
          <w:color w:val="000000"/>
          <w:sz w:val="21"/>
        </w:rPr>
        <w:t>2.2清扫卫生间</w:t>
      </w:r>
    </w:p>
    <w:p>
      <w:pPr>
        <w:ind w:firstLine="420"/>
      </w:pPr>
      <w:r>
        <w:rPr>
          <w:color w:val="000000"/>
          <w:sz w:val="21"/>
        </w:rPr>
        <w:t>2.3.</w:t>
      </w:r>
      <w:r>
        <w:rPr>
          <w:color w:val="000000"/>
          <w:sz w:val="21"/>
        </w:rPr>
        <w:t>2.3一天两次更换公用病房卫生间的垃圾袋</w:t>
      </w:r>
    </w:p>
    <w:p>
      <w:pPr>
        <w:ind w:firstLine="420"/>
      </w:pPr>
      <w:r>
        <w:rPr>
          <w:color w:val="000000"/>
          <w:sz w:val="21"/>
        </w:rPr>
        <w:t>2.3.</w:t>
      </w:r>
      <w:r>
        <w:rPr>
          <w:color w:val="000000"/>
          <w:sz w:val="21"/>
        </w:rPr>
        <w:t>2.4一天两次(不同区域，不同次数)清扫公用病房卫生间</w:t>
      </w:r>
    </w:p>
    <w:p>
      <w:pPr>
        <w:ind w:firstLine="420"/>
      </w:pPr>
      <w:r>
        <w:rPr>
          <w:color w:val="000000"/>
          <w:sz w:val="21"/>
        </w:rPr>
        <w:t>2.3.</w:t>
      </w:r>
      <w:r>
        <w:rPr>
          <w:color w:val="000000"/>
          <w:sz w:val="21"/>
        </w:rPr>
        <w:t>2.5用消毒剂对病房的硬地面进行湿拖</w:t>
      </w:r>
    </w:p>
    <w:p>
      <w:pPr>
        <w:ind w:firstLine="420"/>
      </w:pPr>
      <w:r>
        <w:rPr>
          <w:color w:val="000000"/>
          <w:sz w:val="21"/>
        </w:rPr>
        <w:t>2.3.</w:t>
      </w:r>
      <w:r>
        <w:rPr>
          <w:color w:val="000000"/>
          <w:sz w:val="21"/>
        </w:rPr>
        <w:t>2.6用消毒剂对物品表面进行除尘擦拭和湿擦</w:t>
      </w:r>
    </w:p>
    <w:p>
      <w:pPr>
        <w:ind w:firstLine="420"/>
      </w:pPr>
      <w:r>
        <w:rPr>
          <w:color w:val="000000"/>
          <w:sz w:val="21"/>
        </w:rPr>
        <w:t>2.3.</w:t>
      </w:r>
      <w:r>
        <w:rPr>
          <w:color w:val="000000"/>
          <w:sz w:val="21"/>
        </w:rPr>
        <w:t>2.7除去扶手、玻璃、门和其它表面上的污渍</w:t>
      </w:r>
    </w:p>
    <w:p>
      <w:pPr>
        <w:ind w:firstLine="420"/>
      </w:pPr>
      <w:r>
        <w:rPr>
          <w:color w:val="000000"/>
          <w:sz w:val="21"/>
        </w:rPr>
        <w:t>2.3.</w:t>
      </w:r>
      <w:r>
        <w:rPr>
          <w:color w:val="000000"/>
          <w:sz w:val="21"/>
        </w:rPr>
        <w:t>2.8将各种金属表面擦亮</w:t>
      </w:r>
    </w:p>
    <w:p>
      <w:pPr>
        <w:ind w:firstLine="420"/>
      </w:pPr>
      <w:r>
        <w:rPr>
          <w:color w:val="000000"/>
          <w:sz w:val="21"/>
        </w:rPr>
        <w:t>2.3.</w:t>
      </w:r>
      <w:r>
        <w:rPr>
          <w:color w:val="000000"/>
          <w:sz w:val="21"/>
        </w:rPr>
        <w:t>2.9用消毒剂对走廊和楼梯进行尘拖和湿拖</w:t>
      </w:r>
    </w:p>
    <w:p>
      <w:pPr>
        <w:ind w:firstLine="420"/>
      </w:pPr>
      <w:r>
        <w:rPr>
          <w:color w:val="000000"/>
          <w:sz w:val="21"/>
        </w:rPr>
        <w:t>2.3.</w:t>
      </w:r>
      <w:r>
        <w:rPr>
          <w:color w:val="000000"/>
          <w:sz w:val="21"/>
        </w:rPr>
        <w:t>2.10根据需要进行其它细节上的清洁</w:t>
      </w:r>
    </w:p>
    <w:p>
      <w:pPr>
        <w:ind w:firstLine="420"/>
      </w:pPr>
      <w:r>
        <w:rPr>
          <w:color w:val="000000"/>
          <w:sz w:val="21"/>
        </w:rPr>
        <w:t>2.3.</w:t>
      </w:r>
      <w:r>
        <w:rPr>
          <w:color w:val="000000"/>
          <w:sz w:val="21"/>
        </w:rPr>
        <w:t>2.11收拾出院病床单元被服到污物间、</w:t>
      </w:r>
      <w:r>
        <w:rPr>
          <w:sz w:val="21"/>
        </w:rPr>
        <w:t>病床单元设施进行终末消毒处理</w:t>
      </w:r>
    </w:p>
    <w:p>
      <w:pPr>
        <w:ind w:firstLine="420"/>
      </w:pPr>
      <w:r>
        <w:rPr>
          <w:color w:val="000000"/>
          <w:sz w:val="21"/>
        </w:rPr>
        <w:t>2.3.</w:t>
      </w:r>
      <w:r>
        <w:rPr>
          <w:color w:val="000000"/>
          <w:sz w:val="21"/>
        </w:rPr>
        <w:t>2.12抹放液体处并摆液体</w:t>
      </w:r>
    </w:p>
    <w:p>
      <w:pPr>
        <w:ind w:firstLine="422"/>
      </w:pPr>
      <w:r>
        <w:rPr>
          <w:color w:val="000000"/>
          <w:sz w:val="21"/>
        </w:rPr>
        <w:t>2.3.</w:t>
      </w:r>
      <w:r>
        <w:rPr>
          <w:color w:val="000000"/>
          <w:sz w:val="21"/>
        </w:rPr>
        <w:t>3、门诊、急诊就诊区</w:t>
      </w:r>
    </w:p>
    <w:p>
      <w:pPr>
        <w:ind w:firstLine="420"/>
      </w:pPr>
      <w:r>
        <w:rPr>
          <w:color w:val="000000"/>
          <w:sz w:val="21"/>
        </w:rPr>
        <w:t>保洁频率：每天</w:t>
      </w:r>
    </w:p>
    <w:p>
      <w:pPr>
        <w:ind w:firstLine="420"/>
      </w:pPr>
      <w:r>
        <w:rPr>
          <w:color w:val="000000"/>
          <w:sz w:val="21"/>
        </w:rPr>
        <w:t>2.3.</w:t>
      </w:r>
      <w:r>
        <w:rPr>
          <w:color w:val="000000"/>
          <w:sz w:val="21"/>
        </w:rPr>
        <w:t>3.1清洁办公室</w:t>
      </w:r>
    </w:p>
    <w:p>
      <w:pPr>
        <w:ind w:firstLine="420"/>
      </w:pPr>
      <w:r>
        <w:rPr>
          <w:color w:val="000000"/>
          <w:sz w:val="21"/>
        </w:rPr>
        <w:t>2.3.</w:t>
      </w:r>
      <w:r>
        <w:rPr>
          <w:color w:val="000000"/>
          <w:sz w:val="21"/>
        </w:rPr>
        <w:t>3.2用牵尘剂喷洒好的尘推头进行干拖地面</w:t>
      </w:r>
    </w:p>
    <w:p>
      <w:pPr>
        <w:ind w:firstLine="420"/>
      </w:pPr>
      <w:r>
        <w:rPr>
          <w:color w:val="000000"/>
          <w:sz w:val="21"/>
        </w:rPr>
        <w:t>2.3.</w:t>
      </w:r>
      <w:r>
        <w:rPr>
          <w:color w:val="000000"/>
          <w:sz w:val="21"/>
        </w:rPr>
        <w:t>3.3用消毒剂对硬地面进行湿拖</w:t>
      </w:r>
    </w:p>
    <w:p>
      <w:pPr>
        <w:ind w:firstLine="420"/>
      </w:pPr>
      <w:r>
        <w:rPr>
          <w:color w:val="000000"/>
          <w:sz w:val="21"/>
        </w:rPr>
        <w:t>2.3.</w:t>
      </w:r>
      <w:r>
        <w:rPr>
          <w:color w:val="000000"/>
          <w:sz w:val="21"/>
        </w:rPr>
        <w:t>3.4抛光硬地面走廊和房间</w:t>
      </w:r>
    </w:p>
    <w:p>
      <w:pPr>
        <w:ind w:firstLine="420"/>
      </w:pPr>
      <w:r>
        <w:rPr>
          <w:color w:val="000000"/>
          <w:sz w:val="21"/>
        </w:rPr>
        <w:t>2.3.</w:t>
      </w:r>
      <w:r>
        <w:rPr>
          <w:color w:val="000000"/>
          <w:sz w:val="21"/>
        </w:rPr>
        <w:t>3.5除去玻璃、墙面、门上和家具上的污渍</w:t>
      </w:r>
    </w:p>
    <w:p>
      <w:pPr>
        <w:ind w:firstLine="420"/>
      </w:pPr>
      <w:r>
        <w:rPr>
          <w:color w:val="000000"/>
          <w:sz w:val="21"/>
        </w:rPr>
        <w:t>2.3.</w:t>
      </w:r>
      <w:r>
        <w:rPr>
          <w:color w:val="000000"/>
          <w:sz w:val="21"/>
        </w:rPr>
        <w:t>3.6根据需要进行其它细节上的清洁</w:t>
      </w:r>
    </w:p>
    <w:p>
      <w:pPr>
        <w:ind w:firstLine="422"/>
      </w:pPr>
      <w:r>
        <w:rPr>
          <w:color w:val="000000"/>
          <w:sz w:val="21"/>
        </w:rPr>
        <w:t>2.3.</w:t>
      </w:r>
      <w:r>
        <w:rPr>
          <w:color w:val="000000"/>
          <w:sz w:val="21"/>
        </w:rPr>
        <w:t>4、手术室</w:t>
      </w:r>
    </w:p>
    <w:p>
      <w:pPr>
        <w:ind w:firstLine="420"/>
      </w:pPr>
      <w:r>
        <w:rPr>
          <w:color w:val="000000"/>
          <w:sz w:val="21"/>
        </w:rPr>
        <w:t>保洁频率：每天按要求清洁</w:t>
      </w:r>
    </w:p>
    <w:p>
      <w:pPr>
        <w:ind w:firstLine="420"/>
      </w:pPr>
      <w:r>
        <w:rPr>
          <w:color w:val="000000"/>
          <w:sz w:val="21"/>
        </w:rPr>
        <w:t>2.3.</w:t>
      </w:r>
      <w:r>
        <w:rPr>
          <w:color w:val="000000"/>
          <w:sz w:val="21"/>
        </w:rPr>
        <w:t>4.1每做完一例手术进行清洁，并根据要求进行特殊清洁</w:t>
      </w:r>
    </w:p>
    <w:p>
      <w:pPr>
        <w:ind w:firstLine="420"/>
      </w:pPr>
      <w:r>
        <w:rPr>
          <w:color w:val="000000"/>
          <w:sz w:val="21"/>
        </w:rPr>
        <w:t>2.3.</w:t>
      </w:r>
      <w:r>
        <w:rPr>
          <w:color w:val="000000"/>
          <w:sz w:val="21"/>
        </w:rPr>
        <w:t>4.2收拾手术床污单到污物间</w:t>
      </w:r>
    </w:p>
    <w:p>
      <w:pPr>
        <w:ind w:firstLine="420"/>
      </w:pPr>
      <w:r>
        <w:rPr>
          <w:color w:val="000000"/>
          <w:sz w:val="21"/>
        </w:rPr>
        <w:t>2.3.</w:t>
      </w:r>
      <w:r>
        <w:rPr>
          <w:color w:val="000000"/>
          <w:sz w:val="21"/>
        </w:rPr>
        <w:t>4.3收集垃圾并倒入指定地点</w:t>
      </w:r>
    </w:p>
    <w:p>
      <w:pPr>
        <w:ind w:firstLine="420"/>
      </w:pPr>
      <w:r>
        <w:rPr>
          <w:color w:val="000000"/>
          <w:sz w:val="21"/>
        </w:rPr>
        <w:t>2.3.</w:t>
      </w:r>
      <w:r>
        <w:rPr>
          <w:color w:val="000000"/>
          <w:sz w:val="21"/>
        </w:rPr>
        <w:t>4.4用消毒剂对物品表面进行灰尘擦拭和湿擦</w:t>
      </w:r>
    </w:p>
    <w:p>
      <w:pPr>
        <w:ind w:firstLine="420"/>
      </w:pPr>
      <w:r>
        <w:rPr>
          <w:color w:val="000000"/>
          <w:sz w:val="21"/>
        </w:rPr>
        <w:t>2.3.</w:t>
      </w:r>
      <w:r>
        <w:rPr>
          <w:color w:val="000000"/>
          <w:sz w:val="21"/>
        </w:rPr>
        <w:t>4.5除去墙面、玻璃和家具上的污渍</w:t>
      </w:r>
    </w:p>
    <w:p>
      <w:pPr>
        <w:ind w:firstLine="420"/>
      </w:pPr>
      <w:r>
        <w:rPr>
          <w:color w:val="000000"/>
          <w:sz w:val="21"/>
        </w:rPr>
        <w:t>2.3.</w:t>
      </w:r>
      <w:r>
        <w:rPr>
          <w:color w:val="000000"/>
          <w:sz w:val="21"/>
        </w:rPr>
        <w:t>4.6用消毒剂清洁手术灯上的灰尘</w:t>
      </w:r>
    </w:p>
    <w:p>
      <w:pPr>
        <w:ind w:firstLine="420"/>
      </w:pPr>
      <w:r>
        <w:rPr>
          <w:color w:val="000000"/>
          <w:sz w:val="21"/>
        </w:rPr>
        <w:t>2.3.</w:t>
      </w:r>
      <w:r>
        <w:rPr>
          <w:color w:val="000000"/>
          <w:sz w:val="21"/>
        </w:rPr>
        <w:t>4.7用消毒剂湿擦所有的手术台</w:t>
      </w:r>
    </w:p>
    <w:p>
      <w:pPr>
        <w:ind w:firstLine="420"/>
      </w:pPr>
      <w:r>
        <w:rPr>
          <w:color w:val="000000"/>
          <w:sz w:val="21"/>
        </w:rPr>
        <w:t>2.3.</w:t>
      </w:r>
      <w:r>
        <w:rPr>
          <w:color w:val="000000"/>
          <w:sz w:val="21"/>
        </w:rPr>
        <w:t>4.8擦净地面灰尘</w:t>
      </w:r>
    </w:p>
    <w:p>
      <w:pPr>
        <w:ind w:firstLine="420"/>
      </w:pPr>
      <w:r>
        <w:rPr>
          <w:color w:val="000000"/>
          <w:sz w:val="21"/>
        </w:rPr>
        <w:t>2.3.</w:t>
      </w:r>
      <w:r>
        <w:rPr>
          <w:color w:val="000000"/>
          <w:sz w:val="21"/>
        </w:rPr>
        <w:t>4.9使用消毒剂湿擦地面</w:t>
      </w:r>
    </w:p>
    <w:p>
      <w:pPr>
        <w:ind w:firstLine="420"/>
      </w:pPr>
      <w:r>
        <w:rPr>
          <w:color w:val="000000"/>
          <w:sz w:val="21"/>
        </w:rPr>
        <w:t>2.3.</w:t>
      </w:r>
      <w:r>
        <w:rPr>
          <w:color w:val="000000"/>
          <w:sz w:val="21"/>
        </w:rPr>
        <w:t>4.10清除医疗垃圾并投放到特殊处理的地方</w:t>
      </w:r>
    </w:p>
    <w:p>
      <w:pPr>
        <w:ind w:firstLine="420"/>
      </w:pPr>
      <w:r>
        <w:rPr>
          <w:color w:val="000000"/>
          <w:sz w:val="21"/>
        </w:rPr>
        <w:t>2.3.</w:t>
      </w:r>
      <w:r>
        <w:rPr>
          <w:color w:val="000000"/>
          <w:sz w:val="21"/>
        </w:rPr>
        <w:t>4.11洗手巾、洗手衣、包布无血迹</w:t>
      </w:r>
    </w:p>
    <w:p>
      <w:pPr>
        <w:ind w:firstLine="420"/>
      </w:pPr>
      <w:r>
        <w:rPr>
          <w:color w:val="000000"/>
          <w:sz w:val="21"/>
        </w:rPr>
        <w:t>2.3.</w:t>
      </w:r>
      <w:r>
        <w:rPr>
          <w:color w:val="000000"/>
          <w:sz w:val="21"/>
        </w:rPr>
        <w:t>4.12参加手术室夜班值班</w:t>
      </w:r>
    </w:p>
    <w:p>
      <w:pPr>
        <w:ind w:firstLine="422"/>
      </w:pPr>
      <w:r>
        <w:rPr>
          <w:color w:val="000000"/>
          <w:sz w:val="21"/>
        </w:rPr>
        <w:t>2.3.</w:t>
      </w:r>
      <w:r>
        <w:rPr>
          <w:color w:val="000000"/>
          <w:sz w:val="21"/>
        </w:rPr>
        <w:t>5、办公区</w:t>
      </w:r>
    </w:p>
    <w:p>
      <w:pPr>
        <w:ind w:firstLine="420"/>
      </w:pPr>
      <w:r>
        <w:rPr>
          <w:color w:val="000000"/>
          <w:sz w:val="21"/>
        </w:rPr>
        <w:t>清洁频率：每天</w:t>
      </w:r>
    </w:p>
    <w:p>
      <w:pPr>
        <w:ind w:firstLine="420"/>
      </w:pPr>
      <w:r>
        <w:rPr>
          <w:color w:val="000000"/>
          <w:sz w:val="21"/>
        </w:rPr>
        <w:t>2.3.</w:t>
      </w:r>
      <w:r>
        <w:rPr>
          <w:color w:val="000000"/>
          <w:sz w:val="21"/>
        </w:rPr>
        <w:t>5.1清理垃圾并投放到指定地点</w:t>
      </w:r>
    </w:p>
    <w:p>
      <w:pPr>
        <w:ind w:firstLine="420"/>
      </w:pPr>
      <w:r>
        <w:rPr>
          <w:color w:val="000000"/>
          <w:sz w:val="21"/>
        </w:rPr>
        <w:t>2.3.</w:t>
      </w:r>
      <w:r>
        <w:rPr>
          <w:color w:val="000000"/>
          <w:sz w:val="21"/>
        </w:rPr>
        <w:t>5.2用干净毛巾对水平表面进行除尘擦拭并用消毒水湿擦</w:t>
      </w:r>
    </w:p>
    <w:p>
      <w:pPr>
        <w:ind w:firstLine="420"/>
      </w:pPr>
      <w:r>
        <w:rPr>
          <w:color w:val="000000"/>
          <w:sz w:val="21"/>
        </w:rPr>
        <w:t>2.3.</w:t>
      </w:r>
      <w:r>
        <w:rPr>
          <w:color w:val="000000"/>
          <w:sz w:val="21"/>
        </w:rPr>
        <w:t>5.3每天对办公区硬地面进行拖尘并用清洁剂去污渍，对办公区进行拖洗</w:t>
      </w:r>
    </w:p>
    <w:p>
      <w:pPr>
        <w:ind w:firstLine="420"/>
      </w:pPr>
      <w:r>
        <w:rPr>
          <w:color w:val="000000"/>
          <w:sz w:val="21"/>
        </w:rPr>
        <w:t>2.3.</w:t>
      </w:r>
      <w:r>
        <w:rPr>
          <w:color w:val="000000"/>
          <w:sz w:val="21"/>
        </w:rPr>
        <w:t>5.4除去玻璃、墙面、门上和家具上的污渍</w:t>
      </w:r>
    </w:p>
    <w:p>
      <w:pPr>
        <w:ind w:firstLine="420"/>
      </w:pPr>
      <w:r>
        <w:rPr>
          <w:color w:val="000000"/>
          <w:sz w:val="21"/>
        </w:rPr>
        <w:t>2.3.</w:t>
      </w:r>
      <w:r>
        <w:rPr>
          <w:color w:val="000000"/>
          <w:sz w:val="21"/>
        </w:rPr>
        <w:t>5.5将各种金属表面擦亮</w:t>
      </w:r>
    </w:p>
    <w:p>
      <w:pPr>
        <w:ind w:firstLine="422"/>
      </w:pPr>
      <w:r>
        <w:rPr>
          <w:color w:val="000000"/>
          <w:sz w:val="21"/>
        </w:rPr>
        <w:t>2.3.</w:t>
      </w:r>
      <w:r>
        <w:rPr>
          <w:color w:val="000000"/>
          <w:sz w:val="21"/>
        </w:rPr>
        <w:t>6、卫生间</w:t>
      </w:r>
    </w:p>
    <w:p>
      <w:pPr>
        <w:ind w:firstLine="420"/>
      </w:pPr>
      <w:r>
        <w:rPr>
          <w:color w:val="000000"/>
          <w:sz w:val="21"/>
        </w:rPr>
        <w:t>清洁频率：每天</w:t>
      </w:r>
    </w:p>
    <w:p>
      <w:pPr>
        <w:ind w:firstLine="420"/>
      </w:pPr>
      <w:r>
        <w:rPr>
          <w:color w:val="000000"/>
          <w:sz w:val="21"/>
        </w:rPr>
        <w:t>2.3.</w:t>
      </w:r>
      <w:r>
        <w:rPr>
          <w:color w:val="000000"/>
          <w:sz w:val="21"/>
        </w:rPr>
        <w:t>6.1巡视检查各个卫生间</w:t>
      </w:r>
    </w:p>
    <w:p>
      <w:pPr>
        <w:ind w:firstLine="420"/>
      </w:pPr>
      <w:r>
        <w:rPr>
          <w:color w:val="000000"/>
          <w:sz w:val="21"/>
        </w:rPr>
        <w:t>2.3.</w:t>
      </w:r>
      <w:r>
        <w:rPr>
          <w:color w:val="000000"/>
          <w:sz w:val="21"/>
        </w:rPr>
        <w:t>6.2去除玻璃上的污渍</w:t>
      </w:r>
    </w:p>
    <w:p>
      <w:pPr>
        <w:ind w:firstLine="420"/>
      </w:pPr>
      <w:r>
        <w:rPr>
          <w:color w:val="000000"/>
          <w:sz w:val="21"/>
        </w:rPr>
        <w:t>2.3.</w:t>
      </w:r>
      <w:r>
        <w:rPr>
          <w:color w:val="000000"/>
          <w:sz w:val="21"/>
        </w:rPr>
        <w:t>6.3去除地面上的污渍</w:t>
      </w:r>
    </w:p>
    <w:p>
      <w:pPr>
        <w:ind w:firstLine="420"/>
      </w:pPr>
      <w:r>
        <w:rPr>
          <w:color w:val="000000"/>
          <w:sz w:val="21"/>
        </w:rPr>
        <w:t>2.3.</w:t>
      </w:r>
      <w:r>
        <w:rPr>
          <w:color w:val="000000"/>
          <w:sz w:val="21"/>
        </w:rPr>
        <w:t>6.4去除墙面、门上和隔断墙上的污渍</w:t>
      </w:r>
    </w:p>
    <w:p>
      <w:pPr>
        <w:ind w:firstLine="420"/>
      </w:pPr>
      <w:r>
        <w:rPr>
          <w:color w:val="000000"/>
          <w:sz w:val="21"/>
        </w:rPr>
        <w:t>2.3.</w:t>
      </w:r>
      <w:r>
        <w:rPr>
          <w:color w:val="000000"/>
          <w:sz w:val="21"/>
        </w:rPr>
        <w:t>6.5将各种金属表面擦亮</w:t>
      </w:r>
    </w:p>
    <w:p>
      <w:pPr>
        <w:ind w:firstLine="420"/>
      </w:pPr>
      <w:r>
        <w:rPr>
          <w:color w:val="000000"/>
          <w:sz w:val="21"/>
        </w:rPr>
        <w:t>2.3.</w:t>
      </w:r>
      <w:r>
        <w:rPr>
          <w:color w:val="000000"/>
          <w:sz w:val="21"/>
        </w:rPr>
        <w:t>6.6清扫厕所蹲坑</w:t>
      </w:r>
    </w:p>
    <w:p>
      <w:pPr>
        <w:ind w:firstLine="420"/>
      </w:pPr>
      <w:r>
        <w:rPr>
          <w:color w:val="000000"/>
          <w:sz w:val="21"/>
        </w:rPr>
        <w:t>2.3.</w:t>
      </w:r>
      <w:r>
        <w:rPr>
          <w:color w:val="000000"/>
          <w:sz w:val="21"/>
        </w:rPr>
        <w:t>6.7擦干座便器及其周边</w:t>
      </w:r>
    </w:p>
    <w:p>
      <w:pPr>
        <w:ind w:firstLine="420"/>
      </w:pPr>
      <w:r>
        <w:rPr>
          <w:color w:val="000000"/>
          <w:sz w:val="21"/>
        </w:rPr>
        <w:t>2.3.</w:t>
      </w:r>
      <w:r>
        <w:rPr>
          <w:color w:val="000000"/>
          <w:sz w:val="21"/>
        </w:rPr>
        <w:t>6.8如有需要进行湿拖</w:t>
      </w:r>
    </w:p>
    <w:p>
      <w:pPr>
        <w:ind w:firstLine="422"/>
      </w:pPr>
      <w:r>
        <w:rPr>
          <w:color w:val="000000"/>
          <w:sz w:val="21"/>
        </w:rPr>
        <w:t>2.3.</w:t>
      </w:r>
      <w:r>
        <w:rPr>
          <w:color w:val="000000"/>
          <w:sz w:val="21"/>
        </w:rPr>
        <w:t>7、会议室</w:t>
      </w:r>
    </w:p>
    <w:p>
      <w:pPr>
        <w:ind w:firstLine="420"/>
      </w:pPr>
      <w:r>
        <w:rPr>
          <w:color w:val="000000"/>
          <w:sz w:val="21"/>
        </w:rPr>
        <w:t>保洁频率：按要求</w:t>
      </w:r>
    </w:p>
    <w:p>
      <w:pPr>
        <w:ind w:firstLine="420"/>
      </w:pPr>
      <w:r>
        <w:rPr>
          <w:color w:val="000000"/>
          <w:sz w:val="21"/>
        </w:rPr>
        <w:t>2.3.</w:t>
      </w:r>
      <w:r>
        <w:rPr>
          <w:color w:val="000000"/>
          <w:sz w:val="21"/>
        </w:rPr>
        <w:t>7.1根据要求整理房间，摆放家具</w:t>
      </w:r>
    </w:p>
    <w:p>
      <w:pPr>
        <w:ind w:firstLine="420"/>
      </w:pPr>
      <w:r>
        <w:rPr>
          <w:color w:val="000000"/>
          <w:sz w:val="21"/>
        </w:rPr>
        <w:t>2.3.</w:t>
      </w:r>
      <w:r>
        <w:rPr>
          <w:color w:val="000000"/>
          <w:sz w:val="21"/>
        </w:rPr>
        <w:t>7.2根据要求移动家具和视听设备</w:t>
      </w:r>
    </w:p>
    <w:p>
      <w:pPr>
        <w:ind w:firstLine="420"/>
      </w:pPr>
      <w:r>
        <w:rPr>
          <w:color w:val="000000"/>
          <w:sz w:val="21"/>
        </w:rPr>
        <w:t>2.3.</w:t>
      </w:r>
      <w:r>
        <w:rPr>
          <w:color w:val="000000"/>
          <w:sz w:val="21"/>
        </w:rPr>
        <w:t>7.3在每次会议之间检查房间</w:t>
      </w:r>
    </w:p>
    <w:p>
      <w:pPr>
        <w:ind w:firstLine="420"/>
      </w:pPr>
      <w:r>
        <w:rPr>
          <w:color w:val="000000"/>
          <w:sz w:val="21"/>
        </w:rPr>
        <w:t>2.3.</w:t>
      </w:r>
      <w:r>
        <w:rPr>
          <w:color w:val="000000"/>
          <w:sz w:val="21"/>
        </w:rPr>
        <w:t>7.4清理全部桌面</w:t>
      </w:r>
    </w:p>
    <w:p>
      <w:pPr>
        <w:ind w:firstLine="420"/>
      </w:pPr>
      <w:r>
        <w:rPr>
          <w:color w:val="000000"/>
          <w:sz w:val="21"/>
        </w:rPr>
        <w:t>2.3.</w:t>
      </w:r>
      <w:r>
        <w:rPr>
          <w:color w:val="000000"/>
          <w:sz w:val="21"/>
        </w:rPr>
        <w:t>7.5清除所有水平面上的灰尘</w:t>
      </w:r>
    </w:p>
    <w:p>
      <w:pPr>
        <w:ind w:firstLine="420"/>
      </w:pPr>
      <w:r>
        <w:rPr>
          <w:color w:val="000000"/>
          <w:sz w:val="21"/>
        </w:rPr>
        <w:t>2.3.</w:t>
      </w:r>
      <w:r>
        <w:rPr>
          <w:color w:val="000000"/>
          <w:sz w:val="21"/>
        </w:rPr>
        <w:t>7.6清除地面上的污渍</w:t>
      </w:r>
    </w:p>
    <w:p>
      <w:pPr>
        <w:ind w:firstLine="420"/>
      </w:pPr>
      <w:r>
        <w:rPr>
          <w:color w:val="000000"/>
          <w:sz w:val="21"/>
        </w:rPr>
        <w:t>2.3.</w:t>
      </w:r>
      <w:r>
        <w:rPr>
          <w:color w:val="000000"/>
          <w:sz w:val="21"/>
        </w:rPr>
        <w:t>7.7去除门上和墙上的污渍</w:t>
      </w:r>
    </w:p>
    <w:p>
      <w:pPr>
        <w:ind w:firstLine="420"/>
      </w:pPr>
      <w:r>
        <w:rPr>
          <w:color w:val="000000"/>
          <w:sz w:val="21"/>
        </w:rPr>
        <w:t>2.3.</w:t>
      </w:r>
      <w:r>
        <w:rPr>
          <w:color w:val="000000"/>
          <w:sz w:val="21"/>
        </w:rPr>
        <w:t>7.8检查房间，清洁桌面和座椅并摆放整齐</w:t>
      </w:r>
    </w:p>
    <w:p>
      <w:pPr>
        <w:ind w:firstLine="420"/>
      </w:pPr>
      <w:r>
        <w:rPr>
          <w:color w:val="000000"/>
          <w:sz w:val="21"/>
        </w:rPr>
        <w:t>2.3.</w:t>
      </w:r>
      <w:r>
        <w:rPr>
          <w:color w:val="000000"/>
          <w:sz w:val="21"/>
        </w:rPr>
        <w:t>7.9清除垃圾</w:t>
      </w:r>
    </w:p>
    <w:p>
      <w:pPr>
        <w:ind w:firstLine="420"/>
      </w:pPr>
      <w:r>
        <w:rPr>
          <w:color w:val="000000"/>
          <w:sz w:val="21"/>
        </w:rPr>
        <w:t>2.3.</w:t>
      </w:r>
      <w:r>
        <w:rPr>
          <w:color w:val="000000"/>
          <w:sz w:val="21"/>
        </w:rPr>
        <w:t>7.10尘拖和湿拖地面</w:t>
      </w:r>
    </w:p>
    <w:p>
      <w:pPr>
        <w:ind w:firstLine="422"/>
      </w:pPr>
      <w:r>
        <w:rPr>
          <w:color w:val="000000"/>
          <w:sz w:val="21"/>
        </w:rPr>
        <w:t>2.3.</w:t>
      </w:r>
      <w:r>
        <w:rPr>
          <w:color w:val="000000"/>
          <w:sz w:val="21"/>
        </w:rPr>
        <w:t>8、走廊</w:t>
      </w:r>
    </w:p>
    <w:p>
      <w:pPr>
        <w:ind w:firstLine="420"/>
      </w:pPr>
      <w:r>
        <w:rPr>
          <w:color w:val="000000"/>
          <w:sz w:val="21"/>
        </w:rPr>
        <w:t>保洁频率：每天</w:t>
      </w:r>
    </w:p>
    <w:p>
      <w:pPr>
        <w:ind w:firstLine="420"/>
      </w:pPr>
      <w:r>
        <w:rPr>
          <w:color w:val="000000"/>
          <w:sz w:val="21"/>
        </w:rPr>
        <w:t>2.3.</w:t>
      </w:r>
      <w:r>
        <w:rPr>
          <w:color w:val="000000"/>
          <w:sz w:val="21"/>
        </w:rPr>
        <w:t>8.1用拖布清洁硬地面上的污渍</w:t>
      </w:r>
    </w:p>
    <w:p>
      <w:pPr>
        <w:ind w:firstLine="420"/>
      </w:pPr>
      <w:r>
        <w:rPr>
          <w:color w:val="000000"/>
          <w:sz w:val="21"/>
        </w:rPr>
        <w:t>2.3.</w:t>
      </w:r>
      <w:r>
        <w:rPr>
          <w:color w:val="000000"/>
          <w:sz w:val="21"/>
        </w:rPr>
        <w:t>8.2擦拭物品表面和扶手</w:t>
      </w:r>
    </w:p>
    <w:p>
      <w:pPr>
        <w:ind w:firstLine="420"/>
      </w:pPr>
      <w:r>
        <w:rPr>
          <w:color w:val="000000"/>
          <w:sz w:val="21"/>
        </w:rPr>
        <w:t>2.3.</w:t>
      </w:r>
      <w:r>
        <w:rPr>
          <w:color w:val="000000"/>
          <w:sz w:val="21"/>
        </w:rPr>
        <w:t>8.3清洁墙面上的污渍</w:t>
      </w:r>
    </w:p>
    <w:p>
      <w:pPr>
        <w:ind w:firstLine="420"/>
      </w:pPr>
      <w:r>
        <w:rPr>
          <w:color w:val="000000"/>
          <w:sz w:val="21"/>
        </w:rPr>
        <w:t>2.3.</w:t>
      </w:r>
      <w:r>
        <w:rPr>
          <w:color w:val="000000"/>
          <w:sz w:val="21"/>
        </w:rPr>
        <w:t>8.4将所有的金属件、招牌和饰物擦亮</w:t>
      </w:r>
    </w:p>
    <w:p>
      <w:pPr>
        <w:ind w:firstLine="420"/>
      </w:pPr>
      <w:r>
        <w:rPr>
          <w:color w:val="000000"/>
          <w:sz w:val="21"/>
        </w:rPr>
        <w:t>2.3.</w:t>
      </w:r>
      <w:r>
        <w:rPr>
          <w:color w:val="000000"/>
          <w:sz w:val="21"/>
        </w:rPr>
        <w:t>8.5及时清扫地面垃圾、处理地面水渍及足印</w:t>
      </w:r>
    </w:p>
    <w:p>
      <w:pPr>
        <w:ind w:firstLine="420"/>
      </w:pPr>
      <w:r>
        <w:rPr>
          <w:color w:val="000000"/>
          <w:sz w:val="21"/>
        </w:rPr>
        <w:t>2.3.</w:t>
      </w:r>
      <w:r>
        <w:rPr>
          <w:color w:val="000000"/>
          <w:sz w:val="21"/>
        </w:rPr>
        <w:t>8.6尘拖和湿拖地面</w:t>
      </w:r>
    </w:p>
    <w:p>
      <w:pPr>
        <w:ind w:firstLine="420"/>
      </w:pPr>
      <w:r>
        <w:rPr>
          <w:color w:val="000000"/>
          <w:sz w:val="21"/>
        </w:rPr>
        <w:t>2.3.</w:t>
      </w:r>
      <w:r>
        <w:rPr>
          <w:color w:val="000000"/>
          <w:sz w:val="21"/>
        </w:rPr>
        <w:t>8.7根据需要进行细节上的清洁</w:t>
      </w:r>
    </w:p>
    <w:p>
      <w:pPr>
        <w:ind w:firstLine="422"/>
      </w:pPr>
      <w:r>
        <w:rPr>
          <w:color w:val="000000"/>
          <w:sz w:val="21"/>
        </w:rPr>
        <w:t>2.3.</w:t>
      </w:r>
      <w:r>
        <w:rPr>
          <w:color w:val="000000"/>
          <w:sz w:val="21"/>
        </w:rPr>
        <w:t>9、电梯</w:t>
      </w:r>
    </w:p>
    <w:p>
      <w:pPr>
        <w:ind w:firstLine="420"/>
      </w:pPr>
      <w:r>
        <w:rPr>
          <w:color w:val="000000"/>
          <w:sz w:val="21"/>
        </w:rPr>
        <w:t>2.3.</w:t>
      </w:r>
      <w:r>
        <w:rPr>
          <w:color w:val="000000"/>
          <w:sz w:val="21"/>
        </w:rPr>
        <w:t xml:space="preserve">9.1保洁频率：每天 </w:t>
      </w:r>
    </w:p>
    <w:p>
      <w:pPr>
        <w:ind w:firstLine="420"/>
      </w:pPr>
      <w:r>
        <w:rPr>
          <w:color w:val="000000"/>
          <w:sz w:val="21"/>
        </w:rPr>
        <w:t>2.3.</w:t>
      </w:r>
      <w:r>
        <w:rPr>
          <w:color w:val="000000"/>
          <w:sz w:val="21"/>
        </w:rPr>
        <w:t>9.2清理墙面上的垃圾</w:t>
      </w:r>
    </w:p>
    <w:p>
      <w:pPr>
        <w:ind w:firstLine="420"/>
      </w:pPr>
      <w:r>
        <w:rPr>
          <w:color w:val="000000"/>
          <w:sz w:val="21"/>
        </w:rPr>
        <w:t>2.3.</w:t>
      </w:r>
      <w:r>
        <w:rPr>
          <w:color w:val="000000"/>
          <w:sz w:val="21"/>
        </w:rPr>
        <w:t>9.3清洁电梯入口处的防滑条和电梯门轨道内灰尘杂物</w:t>
      </w:r>
    </w:p>
    <w:p>
      <w:pPr>
        <w:ind w:firstLine="420"/>
      </w:pPr>
      <w:r>
        <w:rPr>
          <w:color w:val="000000"/>
          <w:sz w:val="21"/>
        </w:rPr>
        <w:t>2.3.</w:t>
      </w:r>
      <w:r>
        <w:rPr>
          <w:color w:val="000000"/>
          <w:sz w:val="21"/>
        </w:rPr>
        <w:t>9.4擦亮内外表面</w:t>
      </w:r>
    </w:p>
    <w:p>
      <w:pPr>
        <w:ind w:firstLine="420"/>
      </w:pPr>
      <w:r>
        <w:rPr>
          <w:color w:val="000000"/>
          <w:sz w:val="21"/>
        </w:rPr>
        <w:t>2.3.</w:t>
      </w:r>
      <w:r>
        <w:rPr>
          <w:color w:val="000000"/>
          <w:sz w:val="21"/>
        </w:rPr>
        <w:t>9.5尘拖和湿拖地面</w:t>
      </w:r>
    </w:p>
    <w:p>
      <w:pPr>
        <w:ind w:firstLine="420"/>
      </w:pPr>
      <w:r>
        <w:rPr>
          <w:color w:val="000000"/>
          <w:sz w:val="21"/>
        </w:rPr>
        <w:t>2.3.</w:t>
      </w:r>
      <w:r>
        <w:rPr>
          <w:color w:val="000000"/>
          <w:sz w:val="21"/>
        </w:rPr>
        <w:t>9.6每周上钢油一次</w:t>
      </w:r>
    </w:p>
    <w:p>
      <w:pPr>
        <w:ind w:firstLine="422"/>
      </w:pPr>
      <w:r>
        <w:rPr>
          <w:color w:val="000000"/>
          <w:sz w:val="21"/>
        </w:rPr>
        <w:t>2.3.</w:t>
      </w:r>
      <w:r>
        <w:rPr>
          <w:color w:val="000000"/>
          <w:sz w:val="21"/>
        </w:rPr>
        <w:t>10、室外</w:t>
      </w:r>
    </w:p>
    <w:p>
      <w:pPr>
        <w:ind w:firstLine="420"/>
      </w:pPr>
      <w:r>
        <w:rPr>
          <w:color w:val="000000"/>
          <w:sz w:val="21"/>
        </w:rPr>
        <w:t>保洁频率：每天</w:t>
      </w:r>
    </w:p>
    <w:p>
      <w:pPr>
        <w:ind w:firstLine="420"/>
      </w:pPr>
      <w:r>
        <w:rPr>
          <w:color w:val="000000"/>
          <w:sz w:val="21"/>
        </w:rPr>
        <w:t>2.3.</w:t>
      </w:r>
      <w:r>
        <w:rPr>
          <w:color w:val="000000"/>
          <w:sz w:val="21"/>
        </w:rPr>
        <w:t>10.1清扫烟头和垃圾（停车场以及绿化带）</w:t>
      </w:r>
    </w:p>
    <w:p>
      <w:pPr>
        <w:ind w:firstLine="420"/>
      </w:pPr>
      <w:r>
        <w:rPr>
          <w:color w:val="000000"/>
          <w:sz w:val="21"/>
        </w:rPr>
        <w:t>2.3.</w:t>
      </w:r>
      <w:r>
        <w:rPr>
          <w:color w:val="000000"/>
          <w:sz w:val="21"/>
        </w:rPr>
        <w:t>10.2清扫人行道</w:t>
      </w:r>
    </w:p>
    <w:p>
      <w:pPr>
        <w:ind w:firstLine="420"/>
      </w:pPr>
      <w:r>
        <w:rPr>
          <w:color w:val="000000"/>
          <w:sz w:val="21"/>
        </w:rPr>
        <w:t>2.3.</w:t>
      </w:r>
      <w:r>
        <w:rPr>
          <w:color w:val="000000"/>
          <w:sz w:val="21"/>
        </w:rPr>
        <w:t>10.3保持入口脚垫干净</w:t>
      </w:r>
    </w:p>
    <w:p>
      <w:pPr>
        <w:ind w:firstLine="422"/>
      </w:pPr>
      <w:r>
        <w:rPr>
          <w:color w:val="000000"/>
          <w:sz w:val="21"/>
        </w:rPr>
        <w:t>2.3.</w:t>
      </w:r>
      <w:r>
        <w:rPr>
          <w:color w:val="000000"/>
          <w:sz w:val="21"/>
        </w:rPr>
        <w:t>11、室内玻璃</w:t>
      </w:r>
    </w:p>
    <w:p>
      <w:pPr>
        <w:ind w:firstLine="420"/>
      </w:pPr>
      <w:r>
        <w:rPr>
          <w:color w:val="000000"/>
          <w:sz w:val="21"/>
        </w:rPr>
        <w:t>每半月保洁一次</w:t>
      </w:r>
    </w:p>
    <w:p>
      <w:pPr>
        <w:ind w:firstLine="422"/>
      </w:pPr>
      <w:r>
        <w:rPr>
          <w:color w:val="000000"/>
          <w:sz w:val="21"/>
        </w:rPr>
        <w:t>2.3.</w:t>
      </w:r>
      <w:r>
        <w:rPr>
          <w:color w:val="000000"/>
          <w:sz w:val="21"/>
        </w:rPr>
        <w:t>12、垃圾中转站</w:t>
      </w:r>
    </w:p>
    <w:p>
      <w:pPr>
        <w:ind w:firstLine="420"/>
      </w:pPr>
      <w:r>
        <w:rPr>
          <w:color w:val="000000"/>
          <w:sz w:val="21"/>
        </w:rPr>
        <w:t>保洁频率：每天</w:t>
      </w:r>
    </w:p>
    <w:p>
      <w:pPr>
        <w:ind w:firstLine="420"/>
      </w:pPr>
      <w:r>
        <w:rPr>
          <w:color w:val="000000"/>
          <w:sz w:val="21"/>
        </w:rPr>
        <w:t>清理刷洗地面</w:t>
      </w:r>
    </w:p>
    <w:p>
      <w:pPr>
        <w:ind w:firstLine="422"/>
      </w:pPr>
      <w:r>
        <w:rPr>
          <w:color w:val="000000"/>
          <w:sz w:val="21"/>
        </w:rPr>
        <w:t>2.3.</w:t>
      </w:r>
      <w:r>
        <w:rPr>
          <w:color w:val="000000"/>
          <w:sz w:val="21"/>
        </w:rPr>
        <w:t>13</w:t>
      </w:r>
      <w:r>
        <w:rPr>
          <w:color w:val="000000"/>
          <w:sz w:val="21"/>
        </w:rPr>
        <w:t>、</w:t>
      </w:r>
      <w:r>
        <w:rPr>
          <w:color w:val="000000"/>
          <w:sz w:val="21"/>
        </w:rPr>
        <w:t>车库</w:t>
      </w:r>
    </w:p>
    <w:p>
      <w:pPr>
        <w:ind w:firstLine="420"/>
      </w:pPr>
      <w:r>
        <w:rPr>
          <w:color w:val="000000"/>
          <w:sz w:val="21"/>
        </w:rPr>
        <w:t>每天清扫地面</w:t>
      </w:r>
    </w:p>
    <w:p>
      <w:pPr>
        <w:ind w:firstLine="422"/>
      </w:pPr>
      <w:r>
        <w:rPr>
          <w:color w:val="000000"/>
          <w:sz w:val="21"/>
        </w:rPr>
        <w:t>2.3.</w:t>
      </w:r>
      <w:r>
        <w:rPr>
          <w:color w:val="000000"/>
          <w:sz w:val="21"/>
        </w:rPr>
        <w:t>14、室外标志牌、宣传牌等</w:t>
      </w:r>
    </w:p>
    <w:p>
      <w:pPr>
        <w:ind w:firstLine="420"/>
      </w:pPr>
      <w:r>
        <w:rPr>
          <w:color w:val="000000"/>
          <w:sz w:val="21"/>
        </w:rPr>
        <w:t>每天清抹，及时清除表面张贴物</w:t>
      </w:r>
    </w:p>
    <w:p>
      <w:pPr>
        <w:ind w:firstLine="422"/>
      </w:pPr>
      <w:r>
        <w:rPr>
          <w:color w:val="000000"/>
          <w:sz w:val="21"/>
        </w:rPr>
        <w:t>2.3.</w:t>
      </w:r>
      <w:r>
        <w:rPr>
          <w:color w:val="000000"/>
          <w:sz w:val="21"/>
        </w:rPr>
        <w:t>15、果皮箱（垃圾箱）</w:t>
      </w:r>
    </w:p>
    <w:p>
      <w:pPr>
        <w:ind w:firstLine="420"/>
      </w:pPr>
      <w:r>
        <w:rPr>
          <w:color w:val="000000"/>
          <w:sz w:val="21"/>
        </w:rPr>
        <w:t>每天清倒两次，每周清洗消毒一次</w:t>
      </w:r>
    </w:p>
    <w:p>
      <w:pPr>
        <w:ind w:firstLine="420"/>
      </w:pPr>
      <w:r>
        <w:rPr>
          <w:color w:val="000000"/>
          <w:sz w:val="21"/>
        </w:rPr>
        <w:t>2.3.16、</w:t>
      </w:r>
      <w:r>
        <w:rPr>
          <w:sz w:val="21"/>
        </w:rPr>
        <w:t>高频接触点</w:t>
      </w:r>
    </w:p>
    <w:p>
      <w:pPr>
        <w:ind w:firstLine="421"/>
      </w:pPr>
      <w:r>
        <w:rPr>
          <w:sz w:val="21"/>
        </w:rPr>
        <w:t>每天清洁消毒不少于</w:t>
      </w:r>
      <w:r>
        <w:rPr>
          <w:sz w:val="21"/>
        </w:rPr>
        <w:t>3次。</w:t>
      </w:r>
    </w:p>
    <w:p>
      <w:r>
        <w:rPr>
          <w:color w:val="000000"/>
          <w:sz w:val="21"/>
        </w:rPr>
        <w:t>2.3.17、</w:t>
      </w:r>
      <w:r>
        <w:rPr>
          <w:sz w:val="21"/>
        </w:rPr>
        <w:t>重点特殊部门</w:t>
      </w:r>
    </w:p>
    <w:p>
      <w:pPr>
        <w:ind w:firstLine="420"/>
        <w:jc w:val="left"/>
      </w:pPr>
      <w:r>
        <w:rPr>
          <w:sz w:val="21"/>
        </w:rPr>
        <w:t>重点特殊部门如</w:t>
      </w:r>
      <w:r>
        <w:rPr>
          <w:sz w:val="21"/>
        </w:rPr>
        <w:t>ICU、新生儿科、手术室、产房、内镜室、人流室、口腔科、供应室等，按照科室特点要求进行清洁消毒。</w:t>
      </w:r>
    </w:p>
    <w:p>
      <w:pPr>
        <w:ind w:firstLine="420"/>
        <w:jc w:val="left"/>
      </w:pPr>
      <w:r>
        <w:rPr>
          <w:sz w:val="21"/>
        </w:rPr>
        <w:t>2.4、</w:t>
      </w:r>
      <w:r>
        <w:rPr>
          <w:sz w:val="21"/>
        </w:rPr>
        <w:t>工作要求</w:t>
      </w:r>
    </w:p>
    <w:p>
      <w:pPr>
        <w:ind w:firstLine="420"/>
      </w:pPr>
      <w:r>
        <w:rPr>
          <w:color w:val="000000"/>
          <w:sz w:val="21"/>
        </w:rPr>
        <w:t>2.4.</w:t>
      </w:r>
      <w:r>
        <w:rPr>
          <w:color w:val="000000"/>
          <w:sz w:val="21"/>
        </w:rPr>
        <w:t>1、</w:t>
      </w:r>
      <w:r>
        <w:rPr>
          <w:color w:val="000000"/>
          <w:sz w:val="21"/>
        </w:rPr>
        <w:t>垃圾的分类、收集在医院内部进行。</w:t>
      </w:r>
    </w:p>
    <w:p>
      <w:pPr>
        <w:ind w:firstLine="420"/>
      </w:pPr>
      <w:r>
        <w:rPr>
          <w:color w:val="000000"/>
          <w:sz w:val="21"/>
        </w:rPr>
        <w:t>2.4.</w:t>
      </w:r>
      <w:r>
        <w:rPr>
          <w:color w:val="000000"/>
          <w:sz w:val="21"/>
        </w:rPr>
        <w:t>2、</w:t>
      </w:r>
      <w:r>
        <w:rPr>
          <w:color w:val="000000"/>
          <w:sz w:val="21"/>
        </w:rPr>
        <w:t>将医院垃圾按医疗、生活垃圾进行分类、收集并分别存放（暂存），每天巡回进行。</w:t>
      </w:r>
    </w:p>
    <w:p>
      <w:pPr>
        <w:ind w:firstLine="420"/>
      </w:pPr>
      <w:r>
        <w:rPr>
          <w:color w:val="000000"/>
          <w:sz w:val="21"/>
        </w:rPr>
        <w:t>2.4.</w:t>
      </w:r>
      <w:r>
        <w:rPr>
          <w:color w:val="000000"/>
          <w:sz w:val="21"/>
        </w:rPr>
        <w:t>3、</w:t>
      </w:r>
      <w:r>
        <w:rPr>
          <w:color w:val="000000"/>
          <w:sz w:val="21"/>
        </w:rPr>
        <w:t>医院内部所有垃圾存放区域设备每天清洗、消毒</w:t>
      </w:r>
      <w:r>
        <w:rPr>
          <w:color w:val="000000"/>
          <w:sz w:val="21"/>
        </w:rPr>
        <w:t>1次。</w:t>
      </w:r>
    </w:p>
    <w:p>
      <w:pPr>
        <w:ind w:firstLine="420"/>
      </w:pPr>
      <w:r>
        <w:rPr>
          <w:color w:val="000000"/>
          <w:sz w:val="21"/>
        </w:rPr>
        <w:t>2.4.</w:t>
      </w:r>
      <w:r>
        <w:rPr>
          <w:color w:val="000000"/>
          <w:sz w:val="21"/>
        </w:rPr>
        <w:t>4、</w:t>
      </w:r>
      <w:r>
        <w:rPr>
          <w:color w:val="000000"/>
          <w:sz w:val="21"/>
        </w:rPr>
        <w:t>每天对垃圾收集情况进行及时登记，以备检索。</w:t>
      </w:r>
    </w:p>
    <w:p>
      <w:pPr>
        <w:ind w:firstLine="420"/>
      </w:pPr>
      <w:r>
        <w:rPr>
          <w:color w:val="000000"/>
          <w:sz w:val="21"/>
        </w:rPr>
        <w:t>2.4.</w:t>
      </w:r>
      <w:r>
        <w:rPr>
          <w:color w:val="000000"/>
          <w:sz w:val="21"/>
        </w:rPr>
        <w:t>5、</w:t>
      </w:r>
      <w:r>
        <w:rPr>
          <w:color w:val="000000"/>
          <w:sz w:val="21"/>
        </w:rPr>
        <w:t>质量要求：</w:t>
      </w:r>
    </w:p>
    <w:p>
      <w:pPr>
        <w:ind w:firstLine="420"/>
      </w:pPr>
      <w:r>
        <w:rPr>
          <w:color w:val="000000"/>
          <w:sz w:val="21"/>
        </w:rPr>
        <w:t>①</w:t>
      </w:r>
      <w:r>
        <w:rPr>
          <w:color w:val="000000"/>
          <w:sz w:val="21"/>
        </w:rPr>
        <w:t>垃圾分类准确，不错分。</w:t>
      </w:r>
    </w:p>
    <w:p>
      <w:pPr>
        <w:ind w:firstLine="420"/>
      </w:pPr>
      <w:r>
        <w:rPr>
          <w:color w:val="000000"/>
          <w:sz w:val="21"/>
        </w:rPr>
        <w:t>②</w:t>
      </w:r>
      <w:r>
        <w:rPr>
          <w:color w:val="000000"/>
          <w:sz w:val="21"/>
        </w:rPr>
        <w:t>垃圾包装完整，不漏，不穿。</w:t>
      </w:r>
    </w:p>
    <w:p>
      <w:pPr>
        <w:ind w:firstLine="420"/>
      </w:pPr>
      <w:r>
        <w:rPr>
          <w:color w:val="000000"/>
          <w:sz w:val="21"/>
        </w:rPr>
        <w:t>③</w:t>
      </w:r>
      <w:r>
        <w:rPr>
          <w:color w:val="000000"/>
          <w:sz w:val="21"/>
        </w:rPr>
        <w:t>运送垃圾过程中，不漏、不丢、不碰撞他人。</w:t>
      </w:r>
    </w:p>
    <w:p>
      <w:pPr>
        <w:ind w:firstLine="420"/>
      </w:pPr>
      <w:r>
        <w:rPr>
          <w:color w:val="000000"/>
          <w:sz w:val="21"/>
        </w:rPr>
        <w:t>④</w:t>
      </w:r>
      <w:r>
        <w:rPr>
          <w:color w:val="000000"/>
          <w:sz w:val="21"/>
        </w:rPr>
        <w:t>员工不擅自拿取、窃用、倒卖垃圾。</w:t>
      </w:r>
    </w:p>
    <w:p>
      <w:pPr>
        <w:ind w:firstLine="420"/>
      </w:pPr>
      <w:r>
        <w:rPr>
          <w:color w:val="000000"/>
          <w:sz w:val="21"/>
        </w:rPr>
        <w:t>⑤</w:t>
      </w:r>
      <w:r>
        <w:rPr>
          <w:color w:val="000000"/>
          <w:sz w:val="21"/>
        </w:rPr>
        <w:t>记录及时、完整、不遗漏、不出错，资料保存完好。</w:t>
      </w:r>
    </w:p>
    <w:p>
      <w:pPr>
        <w:ind w:firstLine="420"/>
      </w:pPr>
      <w:r>
        <w:rPr>
          <w:sz w:val="21"/>
        </w:rPr>
        <w:t>2.5、</w:t>
      </w:r>
      <w:r>
        <w:rPr>
          <w:sz w:val="21"/>
        </w:rPr>
        <w:t>应急突发事件保洁员处理程序</w:t>
      </w:r>
    </w:p>
    <w:p>
      <w:pPr>
        <w:ind w:firstLine="420"/>
      </w:pPr>
      <w:r>
        <w:rPr>
          <w:color w:val="000000"/>
          <w:sz w:val="21"/>
        </w:rPr>
        <w:t>2.5.</w:t>
      </w:r>
      <w:r>
        <w:rPr>
          <w:color w:val="000000"/>
          <w:sz w:val="21"/>
        </w:rPr>
        <w:t>1</w:t>
      </w:r>
      <w:r>
        <w:rPr>
          <w:color w:val="000000"/>
          <w:sz w:val="21"/>
        </w:rPr>
        <w:t>、</w:t>
      </w:r>
      <w:r>
        <w:rPr>
          <w:color w:val="000000"/>
          <w:sz w:val="21"/>
        </w:rPr>
        <w:t>重要事件及时向有关部门负责人报告，并及时汇报医院主管部门或本部门主管。不得直接拨</w:t>
      </w:r>
      <w:r>
        <w:rPr>
          <w:color w:val="000000"/>
          <w:sz w:val="21"/>
        </w:rPr>
        <w:t>119或110电话。</w:t>
      </w:r>
    </w:p>
    <w:p>
      <w:pPr>
        <w:ind w:firstLine="420"/>
      </w:pPr>
      <w:r>
        <w:rPr>
          <w:color w:val="000000"/>
          <w:sz w:val="21"/>
        </w:rPr>
        <w:t>2.5.</w:t>
      </w:r>
      <w:r>
        <w:rPr>
          <w:color w:val="000000"/>
          <w:sz w:val="21"/>
        </w:rPr>
        <w:t>2</w:t>
      </w:r>
      <w:r>
        <w:rPr>
          <w:color w:val="000000"/>
          <w:sz w:val="21"/>
        </w:rPr>
        <w:t>、</w:t>
      </w:r>
      <w:r>
        <w:rPr>
          <w:color w:val="000000"/>
          <w:sz w:val="21"/>
        </w:rPr>
        <w:t>遇到安全保卫问题，及时通知保洁主管、护士长或就近通知保卫人员。</w:t>
      </w:r>
    </w:p>
    <w:p>
      <w:pPr>
        <w:ind w:firstLine="420"/>
      </w:pPr>
      <w:r>
        <w:rPr>
          <w:color w:val="000000"/>
          <w:sz w:val="21"/>
        </w:rPr>
        <w:t>2.5.</w:t>
      </w:r>
      <w:r>
        <w:rPr>
          <w:color w:val="000000"/>
          <w:sz w:val="21"/>
        </w:rPr>
        <w:t>3</w:t>
      </w:r>
      <w:r>
        <w:rPr>
          <w:color w:val="000000"/>
          <w:sz w:val="21"/>
        </w:rPr>
        <w:t>、</w:t>
      </w:r>
      <w:r>
        <w:rPr>
          <w:color w:val="000000"/>
          <w:sz w:val="21"/>
        </w:rPr>
        <w:t>遇到工程设备问题，及时通知保洁主管、护士长或就近通知后勤设备</w:t>
      </w:r>
      <w:r>
        <w:rPr>
          <w:color w:val="000000"/>
          <w:sz w:val="21"/>
        </w:rPr>
        <w:t>办</w:t>
      </w:r>
      <w:r>
        <w:rPr>
          <w:color w:val="000000"/>
          <w:sz w:val="21"/>
        </w:rPr>
        <w:t>。</w:t>
      </w:r>
    </w:p>
    <w:p>
      <w:pPr>
        <w:ind w:firstLine="420"/>
      </w:pPr>
      <w:r>
        <w:rPr>
          <w:color w:val="000000"/>
          <w:sz w:val="21"/>
        </w:rPr>
        <w:t>2.5.</w:t>
      </w:r>
      <w:r>
        <w:rPr>
          <w:color w:val="000000"/>
          <w:sz w:val="21"/>
        </w:rPr>
        <w:t>4</w:t>
      </w:r>
      <w:r>
        <w:rPr>
          <w:color w:val="000000"/>
          <w:sz w:val="21"/>
        </w:rPr>
        <w:t>、</w:t>
      </w:r>
      <w:r>
        <w:rPr>
          <w:color w:val="000000"/>
          <w:sz w:val="21"/>
        </w:rPr>
        <w:t>遇到保洁问题，如不能确认处理</w:t>
      </w:r>
      <w:r>
        <w:rPr>
          <w:color w:val="000000"/>
          <w:sz w:val="21"/>
        </w:rPr>
        <w:t>，</w:t>
      </w:r>
      <w:r>
        <w:rPr>
          <w:color w:val="000000"/>
          <w:sz w:val="21"/>
        </w:rPr>
        <w:t>要及时与保洁主管联系。</w:t>
      </w:r>
    </w:p>
    <w:p>
      <w:pPr>
        <w:jc w:val="left"/>
      </w:pPr>
      <w:r>
        <w:rPr>
          <w:sz w:val="21"/>
        </w:rPr>
        <w:t>2.6、</w:t>
      </w:r>
      <w:r>
        <w:rPr>
          <w:sz w:val="24"/>
        </w:rPr>
        <w:t>乙方</w:t>
      </w:r>
      <w:r>
        <w:rPr>
          <w:sz w:val="24"/>
        </w:rPr>
        <w:t>承担的配套工作及费用</w:t>
      </w:r>
    </w:p>
    <w:p>
      <w:pPr>
        <w:ind w:firstLine="420"/>
        <w:jc w:val="both"/>
      </w:pPr>
      <w:r>
        <w:rPr>
          <w:sz w:val="21"/>
        </w:rPr>
        <w:t>2.6.</w:t>
      </w:r>
      <w:r>
        <w:rPr>
          <w:sz w:val="21"/>
        </w:rPr>
        <w:t>1、清洁、洗涤剂；</w:t>
      </w:r>
    </w:p>
    <w:p>
      <w:pPr>
        <w:ind w:firstLine="420"/>
        <w:jc w:val="both"/>
      </w:pPr>
      <w:r>
        <w:rPr>
          <w:sz w:val="21"/>
        </w:rPr>
        <w:t>2.6.</w:t>
      </w:r>
      <w:r>
        <w:rPr>
          <w:sz w:val="21"/>
        </w:rPr>
        <w:t>2、擦拭用消毒剂</w:t>
      </w:r>
      <w:r>
        <w:rPr>
          <w:sz w:val="21"/>
        </w:rPr>
        <w:t>、</w:t>
      </w:r>
      <w:r>
        <w:rPr>
          <w:sz w:val="21"/>
        </w:rPr>
        <w:t>消毒湿巾</w:t>
      </w:r>
      <w:r>
        <w:rPr>
          <w:sz w:val="21"/>
        </w:rPr>
        <w:t>，含物表、地面；</w:t>
      </w:r>
    </w:p>
    <w:p>
      <w:pPr>
        <w:ind w:firstLine="420"/>
        <w:jc w:val="both"/>
      </w:pPr>
      <w:r>
        <w:rPr>
          <w:sz w:val="21"/>
        </w:rPr>
        <w:t>2.6.</w:t>
      </w:r>
      <w:r>
        <w:rPr>
          <w:sz w:val="21"/>
        </w:rPr>
        <w:t>3、地面养护费；</w:t>
      </w:r>
    </w:p>
    <w:p>
      <w:pPr>
        <w:ind w:firstLine="420"/>
        <w:jc w:val="both"/>
      </w:pPr>
      <w:r>
        <w:rPr>
          <w:sz w:val="21"/>
        </w:rPr>
        <w:t>2.6.</w:t>
      </w:r>
      <w:r>
        <w:rPr>
          <w:sz w:val="21"/>
        </w:rPr>
        <w:t>4、地面防滑地毡。</w:t>
      </w:r>
    </w:p>
    <w:p>
      <w:pPr>
        <w:ind w:firstLine="420"/>
        <w:jc w:val="both"/>
      </w:pPr>
      <w:r>
        <w:rPr>
          <w:sz w:val="21"/>
        </w:rPr>
        <w:t>2.6.</w:t>
      </w:r>
      <w:r>
        <w:rPr>
          <w:sz w:val="21"/>
        </w:rPr>
        <w:t>5、地面养护材料；</w:t>
      </w:r>
    </w:p>
    <w:p>
      <w:pPr>
        <w:ind w:firstLine="420"/>
        <w:jc w:val="both"/>
      </w:pPr>
      <w:r>
        <w:rPr>
          <w:sz w:val="21"/>
        </w:rPr>
        <w:t>2.6.</w:t>
      </w:r>
      <w:r>
        <w:rPr>
          <w:sz w:val="21"/>
        </w:rPr>
        <w:t>6、医疗垃圾袋；</w:t>
      </w:r>
    </w:p>
    <w:p>
      <w:pPr>
        <w:ind w:firstLine="420"/>
        <w:jc w:val="both"/>
      </w:pPr>
      <w:r>
        <w:rPr>
          <w:sz w:val="21"/>
        </w:rPr>
        <w:t>2.6.</w:t>
      </w:r>
      <w:r>
        <w:rPr>
          <w:sz w:val="21"/>
        </w:rPr>
        <w:t>7、医疗垃圾分类标识贴；</w:t>
      </w:r>
    </w:p>
    <w:p>
      <w:pPr>
        <w:ind w:firstLine="420"/>
        <w:jc w:val="both"/>
      </w:pPr>
      <w:r>
        <w:rPr>
          <w:sz w:val="21"/>
        </w:rPr>
        <w:t>2.6.</w:t>
      </w:r>
      <w:r>
        <w:rPr>
          <w:sz w:val="21"/>
        </w:rPr>
        <w:t>8、生活垃圾袋（含套在垃圾桶的及每天发给病人一个的生活垃圾袋）；</w:t>
      </w:r>
    </w:p>
    <w:p>
      <w:pPr>
        <w:ind w:firstLine="420"/>
        <w:jc w:val="both"/>
      </w:pPr>
      <w:r>
        <w:rPr>
          <w:sz w:val="21"/>
        </w:rPr>
        <w:t>2.6.</w:t>
      </w:r>
      <w:r>
        <w:rPr>
          <w:sz w:val="21"/>
        </w:rPr>
        <w:t>9、清洁工具、运送工具；</w:t>
      </w:r>
    </w:p>
    <w:p>
      <w:pPr>
        <w:ind w:firstLine="420"/>
        <w:jc w:val="both"/>
      </w:pPr>
      <w:r>
        <w:rPr>
          <w:sz w:val="21"/>
        </w:rPr>
        <w:t>2.6.</w:t>
      </w:r>
      <w:r>
        <w:rPr>
          <w:sz w:val="21"/>
        </w:rPr>
        <w:t>10、办公用品；</w:t>
      </w:r>
    </w:p>
    <w:p>
      <w:pPr>
        <w:ind w:firstLine="420"/>
        <w:jc w:val="both"/>
      </w:pPr>
      <w:r>
        <w:rPr>
          <w:sz w:val="21"/>
        </w:rPr>
        <w:t>2.6.</w:t>
      </w:r>
      <w:r>
        <w:rPr>
          <w:sz w:val="21"/>
        </w:rPr>
        <w:t>11、清洁工工作服及职业安全防护用品；（含一次性手套，口罩，帽</w:t>
      </w:r>
      <w:r>
        <w:rPr>
          <w:sz w:val="21"/>
        </w:rPr>
        <w:t>，</w:t>
      </w:r>
      <w:r>
        <w:rPr>
          <w:sz w:val="21"/>
        </w:rPr>
        <w:t>防水围裙</w:t>
      </w:r>
      <w:r>
        <w:rPr>
          <w:sz w:val="21"/>
        </w:rPr>
        <w:t>）；</w:t>
      </w:r>
    </w:p>
    <w:p>
      <w:pPr>
        <w:ind w:firstLine="420"/>
        <w:jc w:val="both"/>
      </w:pPr>
      <w:r>
        <w:rPr>
          <w:sz w:val="21"/>
        </w:rPr>
        <w:t>2.6.</w:t>
      </w:r>
      <w:r>
        <w:rPr>
          <w:sz w:val="21"/>
        </w:rPr>
        <w:t>12、服务公司方使用布类的洗涤（含工作服的洗涤）；</w:t>
      </w:r>
    </w:p>
    <w:p>
      <w:pPr>
        <w:ind w:firstLine="420"/>
        <w:jc w:val="both"/>
      </w:pPr>
      <w:r>
        <w:rPr>
          <w:sz w:val="21"/>
        </w:rPr>
        <w:t>2.6.</w:t>
      </w:r>
      <w:r>
        <w:rPr>
          <w:sz w:val="21"/>
        </w:rPr>
        <w:t>13、清洁工工资及一切福利待遇、保险。</w:t>
      </w:r>
    </w:p>
    <w:p>
      <w:pPr>
        <w:ind w:firstLine="420"/>
        <w:jc w:val="both"/>
      </w:pPr>
      <w:r>
        <w:rPr>
          <w:sz w:val="21"/>
        </w:rPr>
        <w:t>2.7、管理机制</w:t>
      </w:r>
    </w:p>
    <w:p>
      <w:pPr>
        <w:ind w:firstLine="420"/>
        <w:jc w:val="both"/>
      </w:pPr>
      <w:r>
        <w:rPr>
          <w:sz w:val="21"/>
        </w:rPr>
        <w:t>2.7.1、一律着统一工作服、佩带统一标识牌进入工作区域；</w:t>
      </w:r>
    </w:p>
    <w:p>
      <w:pPr>
        <w:ind w:firstLine="420"/>
        <w:jc w:val="both"/>
      </w:pPr>
      <w:r>
        <w:rPr>
          <w:sz w:val="21"/>
        </w:rPr>
        <w:t>2.7.2、定岗位、定任务、定时间、定规范、定标准、定责任；</w:t>
      </w:r>
    </w:p>
    <w:p>
      <w:pPr>
        <w:ind w:firstLine="420"/>
        <w:jc w:val="both"/>
      </w:pPr>
      <w:r>
        <w:rPr>
          <w:sz w:val="21"/>
        </w:rPr>
        <w:t>2.7.3、员工自查，领班每天巡查，主管每周检查，经理督查；</w:t>
      </w:r>
    </w:p>
    <w:p>
      <w:pPr>
        <w:ind w:firstLine="420"/>
        <w:jc w:val="both"/>
      </w:pPr>
      <w:r>
        <w:rPr>
          <w:sz w:val="21"/>
        </w:rPr>
        <w:t>2.7.4、院方每月组织人员检查一次；简要总结，发现的问题，针对问题找出原因，提出改进措施，对次月的工作提出要求。</w:t>
      </w:r>
    </w:p>
    <w:p>
      <w:pPr>
        <w:ind w:firstLine="420"/>
        <w:jc w:val="both"/>
      </w:pPr>
      <w:r>
        <w:rPr>
          <w:sz w:val="21"/>
        </w:rPr>
        <w:t>2.7.5、保洁人员按要求参加院级和科室组织的培训考核，主管按要求对保洁员进行持续培训考核，新入职人员需培训考核合格后方能上岗。</w:t>
      </w:r>
    </w:p>
    <w:p>
      <w:pPr>
        <w:jc w:val="both"/>
      </w:pPr>
      <w:r>
        <w:rPr>
          <w:sz w:val="21"/>
        </w:rPr>
        <w:t>三、甲方乙方的权利和义务</w:t>
      </w:r>
    </w:p>
    <w:p>
      <w:pPr>
        <w:ind w:firstLine="420"/>
        <w:jc w:val="both"/>
      </w:pPr>
      <w:r>
        <w:rPr>
          <w:sz w:val="21"/>
        </w:rPr>
        <w:t>3.</w:t>
      </w:r>
      <w:r>
        <w:rPr>
          <w:sz w:val="21"/>
        </w:rPr>
        <w:t>1</w:t>
      </w:r>
      <w:r>
        <w:rPr>
          <w:sz w:val="21"/>
        </w:rPr>
        <w:t>、</w:t>
      </w:r>
      <w:r>
        <w:rPr>
          <w:sz w:val="21"/>
        </w:rPr>
        <w:t>甲方的权利和义务</w:t>
      </w:r>
    </w:p>
    <w:p>
      <w:pPr>
        <w:ind w:firstLine="420"/>
        <w:jc w:val="both"/>
      </w:pPr>
      <w:r>
        <w:rPr>
          <w:sz w:val="21"/>
        </w:rPr>
        <w:t>3.1.1、</w:t>
      </w:r>
      <w:r>
        <w:rPr>
          <w:sz w:val="21"/>
        </w:rPr>
        <w:t>甲方在医院保洁服务现场内提供一处合适场地，免费供</w:t>
      </w:r>
      <w:r>
        <w:rPr>
          <w:sz w:val="21"/>
        </w:rPr>
        <w:t>乙</w:t>
      </w:r>
      <w:r>
        <w:rPr>
          <w:sz w:val="21"/>
        </w:rPr>
        <w:t>方清洁工具及物料储存之用。乙方要为该场地负责，合约期间场地及相关配套设施如有损坏，乙方须根据甲方要求做出修理或赔偿</w:t>
      </w:r>
      <w:r>
        <w:rPr>
          <w:sz w:val="21"/>
        </w:rPr>
        <w:t>；</w:t>
      </w:r>
    </w:p>
    <w:p>
      <w:pPr>
        <w:ind w:firstLine="420"/>
        <w:jc w:val="both"/>
      </w:pPr>
      <w:r>
        <w:rPr>
          <w:sz w:val="21"/>
        </w:rPr>
        <w:t>3.1.2、</w:t>
      </w:r>
      <w:r>
        <w:rPr>
          <w:sz w:val="21"/>
        </w:rPr>
        <w:t>甲方有权要求</w:t>
      </w:r>
      <w:r>
        <w:rPr>
          <w:sz w:val="21"/>
        </w:rPr>
        <w:t>乙</w:t>
      </w:r>
      <w:r>
        <w:rPr>
          <w:sz w:val="21"/>
        </w:rPr>
        <w:t>方</w:t>
      </w:r>
      <w:r>
        <w:rPr>
          <w:sz w:val="21"/>
        </w:rPr>
        <w:t>呈</w:t>
      </w:r>
      <w:r>
        <w:rPr>
          <w:sz w:val="21"/>
        </w:rPr>
        <w:t>交一份详细的工序进程表，列明所有清洁项目及进展情况。同时亦要每月定期向甲方报告完成的项目</w:t>
      </w:r>
      <w:r>
        <w:rPr>
          <w:sz w:val="21"/>
        </w:rPr>
        <w:t>；</w:t>
      </w:r>
    </w:p>
    <w:p>
      <w:pPr>
        <w:ind w:firstLine="420"/>
        <w:jc w:val="both"/>
      </w:pPr>
      <w:r>
        <w:rPr>
          <w:sz w:val="21"/>
        </w:rPr>
        <w:t>3.1.3、</w:t>
      </w:r>
      <w:r>
        <w:rPr>
          <w:sz w:val="21"/>
        </w:rPr>
        <w:t>一些特别清洁项目必须在非作业时间内进行的</w:t>
      </w:r>
      <w:r>
        <w:rPr>
          <w:sz w:val="21"/>
        </w:rPr>
        <w:t>，</w:t>
      </w:r>
      <w:r>
        <w:rPr>
          <w:sz w:val="21"/>
        </w:rPr>
        <w:t>乙方须获甲方事先书面批准后方可进行</w:t>
      </w:r>
      <w:r>
        <w:rPr>
          <w:sz w:val="21"/>
        </w:rPr>
        <w:t>；</w:t>
      </w:r>
    </w:p>
    <w:p>
      <w:pPr>
        <w:ind w:firstLine="420"/>
        <w:jc w:val="both"/>
      </w:pPr>
      <w:r>
        <w:rPr>
          <w:sz w:val="21"/>
        </w:rPr>
        <w:t>3.1.4、甲</w:t>
      </w:r>
      <w:r>
        <w:rPr>
          <w:sz w:val="21"/>
        </w:rPr>
        <w:t>方有权就</w:t>
      </w:r>
      <w:r>
        <w:rPr>
          <w:sz w:val="21"/>
        </w:rPr>
        <w:t>乙</w:t>
      </w:r>
      <w:r>
        <w:rPr>
          <w:sz w:val="21"/>
        </w:rPr>
        <w:t>方清洁服务工作单方</w:t>
      </w:r>
      <w:r>
        <w:rPr>
          <w:sz w:val="21"/>
        </w:rPr>
        <w:t>修订</w:t>
      </w:r>
      <w:r>
        <w:rPr>
          <w:sz w:val="21"/>
        </w:rPr>
        <w:t>附件中的《</w:t>
      </w:r>
      <w:r>
        <w:rPr>
          <w:sz w:val="21"/>
        </w:rPr>
        <w:t>日</w:t>
      </w:r>
      <w:r>
        <w:rPr>
          <w:sz w:val="21"/>
        </w:rPr>
        <w:t>常保洁</w:t>
      </w:r>
      <w:r>
        <w:rPr>
          <w:sz w:val="21"/>
        </w:rPr>
        <w:t>要求</w:t>
      </w:r>
      <w:r>
        <w:rPr>
          <w:sz w:val="21"/>
        </w:rPr>
        <w:t>及</w:t>
      </w:r>
      <w:r>
        <w:rPr>
          <w:sz w:val="21"/>
        </w:rPr>
        <w:t>标准</w:t>
      </w:r>
      <w:r>
        <w:rPr>
          <w:sz w:val="21"/>
        </w:rPr>
        <w:t>》</w:t>
      </w:r>
      <w:r>
        <w:rPr>
          <w:sz w:val="21"/>
        </w:rPr>
        <w:t>；</w:t>
      </w:r>
    </w:p>
    <w:p>
      <w:pPr>
        <w:ind w:firstLine="420"/>
        <w:jc w:val="both"/>
      </w:pPr>
      <w:r>
        <w:rPr>
          <w:sz w:val="21"/>
        </w:rPr>
        <w:t>3.1.5、</w:t>
      </w:r>
      <w:r>
        <w:rPr>
          <w:sz w:val="21"/>
        </w:rPr>
        <w:t>甲方有权对</w:t>
      </w:r>
      <w:r>
        <w:rPr>
          <w:sz w:val="21"/>
        </w:rPr>
        <w:t>乙</w:t>
      </w:r>
      <w:r>
        <w:rPr>
          <w:sz w:val="21"/>
        </w:rPr>
        <w:t>方的清洁服务进行监督</w:t>
      </w:r>
      <w:r>
        <w:rPr>
          <w:sz w:val="21"/>
        </w:rPr>
        <w:t>检</w:t>
      </w:r>
      <w:r>
        <w:rPr>
          <w:sz w:val="21"/>
        </w:rPr>
        <w:t>查，</w:t>
      </w:r>
      <w:r>
        <w:rPr>
          <w:sz w:val="21"/>
        </w:rPr>
        <w:t>乙</w:t>
      </w:r>
      <w:r>
        <w:rPr>
          <w:sz w:val="21"/>
        </w:rPr>
        <w:t>方未达到清洁质量标准时，甲方有权要求乙方进行改进。</w:t>
      </w:r>
      <w:r>
        <w:rPr>
          <w:sz w:val="21"/>
        </w:rPr>
        <w:t>甲方有权对乙方较明显的工作问题以书面形式发出整改通知</w:t>
      </w:r>
      <w:r>
        <w:rPr>
          <w:sz w:val="21"/>
        </w:rPr>
        <w:t>，</w:t>
      </w:r>
      <w:r>
        <w:rPr>
          <w:sz w:val="21"/>
        </w:rPr>
        <w:t>乙方必须全力配合甲方指示</w:t>
      </w:r>
      <w:r>
        <w:rPr>
          <w:sz w:val="21"/>
        </w:rPr>
        <w:t>。</w:t>
      </w:r>
    </w:p>
    <w:p>
      <w:pPr>
        <w:ind w:firstLine="420"/>
        <w:jc w:val="both"/>
      </w:pPr>
      <w:r>
        <w:rPr>
          <w:sz w:val="21"/>
        </w:rPr>
        <w:t>3.</w:t>
      </w:r>
      <w:r>
        <w:rPr>
          <w:sz w:val="21"/>
        </w:rPr>
        <w:t>2</w:t>
      </w:r>
      <w:r>
        <w:rPr>
          <w:sz w:val="21"/>
        </w:rPr>
        <w:t>、</w:t>
      </w:r>
      <w:r>
        <w:rPr>
          <w:sz w:val="21"/>
        </w:rPr>
        <w:t>乙方的权利和义务</w:t>
      </w:r>
    </w:p>
    <w:p>
      <w:pPr>
        <w:ind w:firstLine="420"/>
        <w:jc w:val="both"/>
      </w:pPr>
      <w:r>
        <w:rPr>
          <w:sz w:val="21"/>
        </w:rPr>
        <w:t>3.2.1、乙方必须组织一支富有清洁保养经验的清洁队伍，确保每天按照本合同履行保洁义务并使得本合同能顺利执行；</w:t>
      </w:r>
    </w:p>
    <w:p>
      <w:pPr>
        <w:ind w:firstLine="420"/>
        <w:jc w:val="both"/>
      </w:pPr>
      <w:r>
        <w:rPr>
          <w:sz w:val="21"/>
        </w:rPr>
        <w:t>3.2.2、乙方所有员工必须严格遵守国家法律法规和甲方的各项规章制度、文明作业、礼貌待人、热情服务，维护甲方良好形象，为甲方提供高质量的清洁服务。在进行清洁工作时，必须统一服饰，佩戴识别卡，仪表整洁；</w:t>
      </w:r>
    </w:p>
    <w:p>
      <w:pPr>
        <w:ind w:firstLine="420"/>
        <w:jc w:val="both"/>
      </w:pPr>
      <w:r>
        <w:rPr>
          <w:sz w:val="21"/>
        </w:rPr>
        <w:t>3.2.3、乙方所有员工全部由乙方直接聘用，甲方不需为这些员工承担任何相关责任；</w:t>
      </w:r>
    </w:p>
    <w:p>
      <w:pPr>
        <w:ind w:firstLine="420"/>
        <w:jc w:val="both"/>
      </w:pPr>
      <w:r>
        <w:rPr>
          <w:sz w:val="21"/>
        </w:rPr>
        <w:t>3.2.4、乙方有义务不得将履行合同过程中所得知的甲方秘密向外泄露，否则甲方有权向乙方追究法律责任；</w:t>
      </w:r>
    </w:p>
    <w:p>
      <w:pPr>
        <w:ind w:firstLine="420"/>
        <w:jc w:val="both"/>
      </w:pPr>
      <w:r>
        <w:rPr>
          <w:sz w:val="21"/>
        </w:rPr>
        <w:t>3.2.5、乙方有义务保证属下员工诚守甲方的有关规章制度和各项条款。</w:t>
      </w:r>
    </w:p>
    <w:p>
      <w:pPr>
        <w:ind w:firstLine="420"/>
        <w:jc w:val="both"/>
      </w:pPr>
      <w:r>
        <w:rPr>
          <w:sz w:val="21"/>
        </w:rPr>
        <w:t>3.2.5.1、工作上需要事先获得批准。乙方员工不得进入不属于乙方工作区域或需经甲方同意方能进入的地方，不翻看甲方的商业资料、不外传无意间听到甲方的有关信息；</w:t>
      </w:r>
    </w:p>
    <w:p>
      <w:pPr>
        <w:ind w:firstLine="420"/>
        <w:jc w:val="both"/>
      </w:pPr>
      <w:r>
        <w:rPr>
          <w:sz w:val="21"/>
        </w:rPr>
        <w:t>3.2.5.2、乙方人员不得损坏现场设施或不适当地使用甲方提供的设备；</w:t>
      </w:r>
    </w:p>
    <w:p>
      <w:pPr>
        <w:ind w:firstLine="420"/>
        <w:jc w:val="both"/>
      </w:pPr>
      <w:r>
        <w:rPr>
          <w:sz w:val="21"/>
        </w:rPr>
        <w:t>3.2.5.3、乙方员工不得打斗或行为不检、做危害他人及其他不良行为，不得骚扰他人或妨碍公共秩序；</w:t>
      </w:r>
    </w:p>
    <w:p>
      <w:pPr>
        <w:ind w:firstLine="420"/>
        <w:jc w:val="both"/>
      </w:pPr>
      <w:r>
        <w:rPr>
          <w:sz w:val="21"/>
        </w:rPr>
        <w:t>3.2.5.4、乙方人员当值时不得酗酒、睡觉、语气粗暴、秽语。</w:t>
      </w:r>
    </w:p>
    <w:p>
      <w:pPr>
        <w:ind w:firstLine="420"/>
        <w:jc w:val="both"/>
      </w:pPr>
      <w:r>
        <w:rPr>
          <w:sz w:val="21"/>
        </w:rPr>
        <w:t>3.2.6、乙方有责任协助甲方维护设施、设备完好，若发现甲方设施、设备、物品有损坏时，乙方应及时以口头或书面形式通知甲方人员进行维修。</w:t>
      </w:r>
    </w:p>
    <w:p>
      <w:pPr>
        <w:ind w:firstLine="420"/>
        <w:jc w:val="both"/>
      </w:pPr>
      <w:r>
        <w:rPr>
          <w:sz w:val="21"/>
        </w:rPr>
        <w:t>3.2.7、如遇紧急事故，如台风、水漫或其他不可抗力因素引起的紧急清洁服务，乙方员工有义务为甲方采取行之有效的措施。</w:t>
      </w:r>
    </w:p>
    <w:p>
      <w:pPr>
        <w:ind w:firstLine="420"/>
        <w:jc w:val="both"/>
      </w:pPr>
      <w:r>
        <w:rPr>
          <w:sz w:val="21"/>
        </w:rPr>
        <w:t>3.2.8、乙方应安排一位专门负贵回收垃圾人员，及时收集医院内垃圾并运送到甲方指定的垃圾集中区，将垃圾进行清拣、分类，垃圾带出医院需经甲方保安人员检查并同意，乙方须配合。</w:t>
      </w:r>
    </w:p>
    <w:p>
      <w:pPr>
        <w:ind w:firstLine="420"/>
        <w:jc w:val="both"/>
      </w:pPr>
      <w:r>
        <w:rPr>
          <w:sz w:val="21"/>
        </w:rPr>
        <w:t>3.2.9、乙方工作人员应每日填写每区域工作检查表，改善其缺点。每周以书面的形式向甲方主管人员汇报，乙方应每周与甲方召开工作检讨会，接受甲方监督、合理建议。</w:t>
      </w:r>
    </w:p>
    <w:p>
      <w:pPr>
        <w:ind w:firstLine="420"/>
        <w:jc w:val="both"/>
      </w:pPr>
      <w:r>
        <w:rPr>
          <w:sz w:val="21"/>
        </w:rPr>
        <w:t>3.2.10、乙方收到任何清洁保养方面的投诉，不论由甲方或甲方客户提出，亦不论口头或书面，都必须在收到投诉后 12 小时内进行处理及做出改善，乙方派出的主管必须妥善处理一切清洁保养的投诉，及时向投诉人做出书面解释；如投诉人所陈述的要求，与本合同有抵触或不合理者，乙方主管必须向甲方陈述问题所在并及时做出解释。</w:t>
      </w:r>
    </w:p>
    <w:p>
      <w:pPr>
        <w:ind w:firstLine="420"/>
        <w:jc w:val="both"/>
      </w:pPr>
      <w:r>
        <w:rPr>
          <w:sz w:val="21"/>
        </w:rPr>
        <w:t>3.2.11、乙方需自行准备所有为保洁服务所需的工具、材料，且应保证该等物料符合国家质量标准，不得对甲方或甲方产品造成损害。</w:t>
      </w:r>
    </w:p>
    <w:p>
      <w:pPr>
        <w:ind w:firstLine="420"/>
        <w:jc w:val="both"/>
      </w:pPr>
      <w:r>
        <w:rPr>
          <w:sz w:val="21"/>
        </w:rPr>
        <w:t>3.2.12、乙方不得将项目进行分包或转包。</w:t>
      </w:r>
    </w:p>
    <w:p>
      <w:pPr>
        <w:jc w:val="both"/>
      </w:pPr>
      <w:r>
        <w:rPr>
          <w:sz w:val="21"/>
        </w:rPr>
        <w:t>四、服务期间（项目完成期限）</w:t>
      </w:r>
    </w:p>
    <w:p>
      <w:pPr>
        <w:ind w:firstLine="420"/>
        <w:jc w:val="both"/>
      </w:pPr>
      <w:r>
        <w:rPr>
          <w:sz w:val="21"/>
        </w:rPr>
        <w:t>4.1、</w:t>
      </w:r>
      <w:r>
        <w:rPr>
          <w:sz w:val="21"/>
        </w:rPr>
        <w:t>委托服务期间自</w:t>
      </w:r>
      <w:r>
        <w:rPr>
          <w:sz w:val="21"/>
        </w:rPr>
        <w:t>2024</w:t>
      </w:r>
      <w:r>
        <w:rPr>
          <w:sz w:val="21"/>
        </w:rPr>
        <w:t>年</w:t>
      </w:r>
      <w:r>
        <w:rPr>
          <w:sz w:val="21"/>
        </w:rPr>
        <w:t>2</w:t>
      </w:r>
      <w:r>
        <w:rPr>
          <w:sz w:val="21"/>
        </w:rPr>
        <w:t>月</w:t>
      </w:r>
      <w:r>
        <w:rPr>
          <w:sz w:val="21"/>
        </w:rPr>
        <w:t>1日起</w:t>
      </w:r>
      <w:r>
        <w:rPr>
          <w:sz w:val="21"/>
        </w:rPr>
        <w:t>至</w:t>
      </w:r>
      <w:r>
        <w:rPr>
          <w:sz w:val="21"/>
        </w:rPr>
        <w:t>2026</w:t>
      </w:r>
      <w:r>
        <w:rPr>
          <w:sz w:val="21"/>
        </w:rPr>
        <w:t>年</w:t>
      </w:r>
      <w:r>
        <w:rPr>
          <w:sz w:val="21"/>
        </w:rPr>
        <w:t>1</w:t>
      </w:r>
      <w:r>
        <w:rPr>
          <w:sz w:val="21"/>
        </w:rPr>
        <w:t>月</w:t>
      </w:r>
      <w:r>
        <w:rPr>
          <w:sz w:val="21"/>
        </w:rPr>
        <w:t>31日</w:t>
      </w:r>
      <w:r>
        <w:rPr>
          <w:sz w:val="21"/>
        </w:rPr>
        <w:t>止。</w:t>
      </w:r>
    </w:p>
    <w:p>
      <w:pPr>
        <w:jc w:val="both"/>
      </w:pPr>
      <w:r>
        <w:rPr>
          <w:sz w:val="21"/>
        </w:rPr>
        <w:t>五、付款方式</w:t>
      </w:r>
    </w:p>
    <w:p>
      <w:pPr>
        <w:ind w:firstLine="420"/>
        <w:jc w:val="both"/>
      </w:pPr>
      <w:r>
        <w:rPr>
          <w:sz w:val="21"/>
        </w:rPr>
        <w:t>5.</w:t>
      </w:r>
      <w:r>
        <w:rPr>
          <w:sz w:val="21"/>
        </w:rPr>
        <w:t>1、本合同的付款方式为：</w:t>
      </w:r>
      <w:r>
        <w:rPr>
          <w:sz w:val="21"/>
        </w:rPr>
        <w:t>银行汇款</w:t>
      </w:r>
      <w:r>
        <w:rPr>
          <w:sz w:val="21"/>
        </w:rPr>
        <w:t>。</w:t>
      </w:r>
    </w:p>
    <w:p>
      <w:pPr>
        <w:ind w:firstLine="420"/>
        <w:jc w:val="both"/>
      </w:pPr>
      <w:r>
        <w:rPr>
          <w:sz w:val="21"/>
        </w:rPr>
        <w:t>5.</w:t>
      </w:r>
      <w:r>
        <w:rPr>
          <w:sz w:val="21"/>
        </w:rPr>
        <w:t>2、</w:t>
      </w:r>
      <w:r>
        <w:rPr>
          <w:sz w:val="21"/>
        </w:rPr>
        <w:t>乙方</w:t>
      </w:r>
      <w:r>
        <w:rPr>
          <w:sz w:val="21"/>
        </w:rPr>
        <w:t>在每月</w:t>
      </w:r>
      <w:r>
        <w:rPr>
          <w:sz w:val="21"/>
        </w:rPr>
        <w:t>20日前向</w:t>
      </w:r>
      <w:r>
        <w:rPr>
          <w:sz w:val="21"/>
        </w:rPr>
        <w:t>甲方</w:t>
      </w:r>
      <w:r>
        <w:rPr>
          <w:sz w:val="21"/>
        </w:rPr>
        <w:t>提供上一月份应支付服务费的</w:t>
      </w:r>
      <w:r>
        <w:rPr>
          <w:sz w:val="21"/>
        </w:rPr>
        <w:t>合格等额</w:t>
      </w:r>
      <w:r>
        <w:rPr>
          <w:sz w:val="21"/>
        </w:rPr>
        <w:t>发票</w:t>
      </w:r>
      <w:r>
        <w:rPr>
          <w:sz w:val="21"/>
        </w:rPr>
        <w:t>、人员名单及评分考核表</w:t>
      </w:r>
      <w:r>
        <w:rPr>
          <w:sz w:val="21"/>
        </w:rPr>
        <w:t>，</w:t>
      </w:r>
      <w:r>
        <w:rPr>
          <w:sz w:val="21"/>
        </w:rPr>
        <w:t>甲方</w:t>
      </w:r>
      <w:r>
        <w:rPr>
          <w:sz w:val="21"/>
        </w:rPr>
        <w:t>在</w:t>
      </w:r>
      <w:r>
        <w:rPr>
          <w:sz w:val="21"/>
        </w:rPr>
        <w:t>60</w:t>
      </w:r>
      <w:r>
        <w:rPr>
          <w:sz w:val="21"/>
        </w:rPr>
        <w:t>天内以银行转账方式向</w:t>
      </w:r>
      <w:r>
        <w:rPr>
          <w:sz w:val="21"/>
        </w:rPr>
        <w:t>乙方</w:t>
      </w:r>
      <w:r>
        <w:rPr>
          <w:sz w:val="21"/>
        </w:rPr>
        <w:t>支付上一个月的服务费。</w:t>
      </w:r>
      <w:r>
        <w:rPr>
          <w:sz w:val="21"/>
        </w:rPr>
        <w:t>乙方</w:t>
      </w:r>
      <w:r>
        <w:rPr>
          <w:sz w:val="21"/>
        </w:rPr>
        <w:t>按上月考核情况凭合格发票请款时，必须于每季度末附上为驻院服务人员缴纳的社保凭证，便于</w:t>
      </w:r>
      <w:r>
        <w:rPr>
          <w:sz w:val="21"/>
        </w:rPr>
        <w:t>甲方</w:t>
      </w:r>
      <w:r>
        <w:rPr>
          <w:sz w:val="21"/>
        </w:rPr>
        <w:t>核对在岗人员的人数。如果乙方怠于或者拒绝提供资料或者办理手续的，则因此产生的付款迟延的责任全部由乙方承担。</w:t>
      </w:r>
    </w:p>
    <w:p>
      <w:pPr>
        <w:jc w:val="both"/>
      </w:pPr>
      <w:r>
        <w:rPr>
          <w:sz w:val="21"/>
        </w:rPr>
        <w:t>5.3</w:t>
      </w:r>
      <w:r>
        <w:rPr>
          <w:sz w:val="21"/>
        </w:rPr>
        <w:t>、</w:t>
      </w:r>
      <w:r>
        <w:rPr>
          <w:sz w:val="21"/>
        </w:rPr>
        <w:t>对于满足合同约定支付条件的，甲方应当自收到发票后</w:t>
      </w:r>
      <w:r>
        <w:rPr>
          <w:sz w:val="21"/>
        </w:rPr>
        <w:t>60</w:t>
      </w:r>
      <w:r>
        <w:rPr>
          <w:sz w:val="21"/>
        </w:rPr>
        <w:t>日内将资金支付到合同约定的乙方账户，不得以机构变动、人员更替、政策调整等为由延迟付款，不得将采购文件和合同中未规定的义务作为向乙方付款的条件</w:t>
      </w:r>
      <w:r>
        <w:rPr>
          <w:sz w:val="21"/>
        </w:rPr>
        <w:t>。</w:t>
      </w:r>
    </w:p>
    <w:p>
      <w:pPr>
        <w:jc w:val="both"/>
      </w:pPr>
      <w:r>
        <w:rPr>
          <w:sz w:val="21"/>
        </w:rPr>
        <w:t>六、</w:t>
      </w:r>
      <w:r>
        <w:rPr>
          <w:sz w:val="21"/>
        </w:rPr>
        <w:t>考核标准</w:t>
      </w:r>
    </w:p>
    <w:p>
      <w:pPr>
        <w:ind w:firstLine="420"/>
        <w:jc w:val="both"/>
      </w:pPr>
      <w:r>
        <w:rPr>
          <w:sz w:val="21"/>
        </w:rPr>
        <w:t>6.1、甲方与乙方共同成立清洁检查考核小组，检查小组每月对全院各科室部门的清洁工作不定期进行考核2次，按照《横沥医院清洁工作质量检查评分表》（详见附件）内容进行考核评定。</w:t>
      </w:r>
    </w:p>
    <w:p>
      <w:pPr>
        <w:ind w:firstLine="420"/>
        <w:jc w:val="both"/>
      </w:pPr>
      <w:r>
        <w:rPr>
          <w:sz w:val="21"/>
        </w:rPr>
        <w:t>6.2、</w:t>
      </w:r>
      <w:r>
        <w:rPr>
          <w:sz w:val="21"/>
        </w:rPr>
        <w:t>由于本项目实行一月一结，</w:t>
      </w:r>
      <w:r>
        <w:rPr>
          <w:sz w:val="21"/>
        </w:rPr>
        <w:t>甲方</w:t>
      </w:r>
      <w:r>
        <w:rPr>
          <w:sz w:val="21"/>
        </w:rPr>
        <w:t>每月根据保洁服务考核标准对</w:t>
      </w:r>
      <w:r>
        <w:rPr>
          <w:sz w:val="21"/>
        </w:rPr>
        <w:t>乙方</w:t>
      </w:r>
      <w:r>
        <w:rPr>
          <w:sz w:val="21"/>
        </w:rPr>
        <w:t>进行考核评分，同时依据实际到岗人数和月考核情况进行保洁服务费用计算</w:t>
      </w:r>
      <w:r>
        <w:rPr>
          <w:sz w:val="21"/>
        </w:rPr>
        <w:t>（乙方</w:t>
      </w:r>
      <w:r>
        <w:rPr>
          <w:sz w:val="21"/>
        </w:rPr>
        <w:t>实际到岗人数大于或等于医院常规岗位数（</w:t>
      </w:r>
      <w:r>
        <w:rPr>
          <w:sz w:val="21"/>
        </w:rPr>
        <w:t>5</w:t>
      </w:r>
      <w:r>
        <w:rPr>
          <w:sz w:val="21"/>
        </w:rPr>
        <w:t>0</w:t>
      </w:r>
      <w:r>
        <w:rPr>
          <w:sz w:val="21"/>
        </w:rPr>
        <w:t>个）的</w:t>
      </w:r>
      <w:r>
        <w:rPr>
          <w:sz w:val="21"/>
        </w:rPr>
        <w:t>85%，医院按实际使用岗位数和月考核情况进行保洁服务费用计算；若</w:t>
      </w:r>
      <w:r>
        <w:rPr>
          <w:sz w:val="21"/>
        </w:rPr>
        <w:t>乙方</w:t>
      </w:r>
      <w:r>
        <w:rPr>
          <w:sz w:val="21"/>
        </w:rPr>
        <w:t>实际到岗人数低于医院常规岗位数的</w:t>
      </w:r>
      <w:r>
        <w:rPr>
          <w:sz w:val="21"/>
        </w:rPr>
        <w:t>85%，医院按实际到岗人数和月考核情况进行保洁服务费用计算</w:t>
      </w:r>
      <w:r>
        <w:rPr>
          <w:sz w:val="21"/>
        </w:rPr>
        <w:t>。）</w:t>
      </w:r>
      <w:r>
        <w:rPr>
          <w:sz w:val="21"/>
        </w:rPr>
        <w:t>，</w:t>
      </w:r>
      <w:r>
        <w:rPr>
          <w:sz w:val="21"/>
        </w:rPr>
        <w:t>乙方</w:t>
      </w:r>
      <w:r>
        <w:rPr>
          <w:sz w:val="21"/>
        </w:rPr>
        <w:t>于每月</w:t>
      </w:r>
      <w:r>
        <w:rPr>
          <w:sz w:val="21"/>
        </w:rPr>
        <w:t>20日前向</w:t>
      </w:r>
      <w:r>
        <w:rPr>
          <w:sz w:val="21"/>
        </w:rPr>
        <w:t>甲方</w:t>
      </w:r>
      <w:r>
        <w:rPr>
          <w:sz w:val="21"/>
        </w:rPr>
        <w:t>提交上一月份应支付金额的</w:t>
      </w:r>
      <w:r>
        <w:rPr>
          <w:sz w:val="21"/>
        </w:rPr>
        <w:t>合格等额</w:t>
      </w:r>
      <w:r>
        <w:rPr>
          <w:sz w:val="21"/>
        </w:rPr>
        <w:t>发票</w:t>
      </w:r>
      <w:r>
        <w:rPr>
          <w:sz w:val="21"/>
        </w:rPr>
        <w:t>、人员名单及评分考核表</w:t>
      </w:r>
      <w:r>
        <w:rPr>
          <w:sz w:val="21"/>
        </w:rPr>
        <w:t>，</w:t>
      </w:r>
      <w:r>
        <w:rPr>
          <w:sz w:val="21"/>
        </w:rPr>
        <w:t>甲方</w:t>
      </w:r>
      <w:r>
        <w:rPr>
          <w:sz w:val="21"/>
        </w:rPr>
        <w:t>按照一月一结原则，每月在收到</w:t>
      </w:r>
      <w:r>
        <w:rPr>
          <w:sz w:val="21"/>
        </w:rPr>
        <w:t>合格等额</w:t>
      </w:r>
      <w:r>
        <w:rPr>
          <w:sz w:val="21"/>
        </w:rPr>
        <w:t>发票</w:t>
      </w:r>
      <w:r>
        <w:rPr>
          <w:sz w:val="21"/>
        </w:rPr>
        <w:t>、人员名单及评分考核表</w:t>
      </w:r>
      <w:r>
        <w:rPr>
          <w:sz w:val="21"/>
        </w:rPr>
        <w:t>后</w:t>
      </w:r>
      <w:r>
        <w:rPr>
          <w:sz w:val="21"/>
        </w:rPr>
        <w:t>60天</w:t>
      </w:r>
      <w:r>
        <w:rPr>
          <w:sz w:val="21"/>
        </w:rPr>
        <w:t>内向</w:t>
      </w:r>
      <w:r>
        <w:rPr>
          <w:sz w:val="21"/>
        </w:rPr>
        <w:t>乙方</w:t>
      </w:r>
      <w:r>
        <w:rPr>
          <w:sz w:val="21"/>
        </w:rPr>
        <w:t>支付上月的费用。</w:t>
      </w:r>
    </w:p>
    <w:p>
      <w:pPr>
        <w:ind w:firstLine="420"/>
        <w:jc w:val="both"/>
      </w:pPr>
      <w:r>
        <w:rPr>
          <w:sz w:val="21"/>
        </w:rPr>
        <w:t>6.3、考核标准：超过90分为优良，80-90分为良好，70-80分为合格，低于70分为不合格。2次考核的平均分数不满70分的为不合格，甲方将对每一个不合格科室扣罚200元作为对乙方监督管理，扣罚款项直接在乙方每月保洁费用中扣除；连续3个月评分低于70分；或经检查小组发出要求整改通知后，7天内仍未达到70分，甲方可单方解除合同。</w:t>
      </w:r>
    </w:p>
    <w:p>
      <w:pPr>
        <w:jc w:val="both"/>
      </w:pPr>
      <w:r>
        <w:rPr>
          <w:sz w:val="21"/>
        </w:rPr>
        <w:t>七、保密</w:t>
      </w:r>
    </w:p>
    <w:p>
      <w:pPr>
        <w:ind w:firstLine="420"/>
        <w:jc w:val="both"/>
      </w:pPr>
      <w:r>
        <w:rPr>
          <w:sz w:val="21"/>
        </w:rPr>
        <w:t>7.1、乙方对在工作过程中接触到的甲方的任何资料、文件、数据(无论是书面的还是电子的)，以及对为甲方服务形成的任何交付物，负有为甲方保密的责任。未经甲方书面同意，乙方不得以任何方式向任何第三方提供或透露。</w:t>
      </w:r>
    </w:p>
    <w:p>
      <w:pPr>
        <w:ind w:firstLine="420"/>
        <w:jc w:val="both"/>
      </w:pPr>
      <w:r>
        <w:rPr>
          <w:sz w:val="21"/>
        </w:rPr>
        <w:t>7.2、甲方向乙方提供的任何资料、文件和信息，在乙方服务结束后，乙方均应及时归还甲方，电子文档的应从自己的电脑等存储设备上予永久删除。</w:t>
      </w:r>
    </w:p>
    <w:p>
      <w:pPr>
        <w:ind w:firstLine="420"/>
        <w:jc w:val="both"/>
      </w:pPr>
      <w:r>
        <w:rPr>
          <w:sz w:val="21"/>
        </w:rPr>
        <w:t>7.3、乙方人员违反上述保密规定时间，乙方应承担相应法律责任。</w:t>
      </w:r>
    </w:p>
    <w:p>
      <w:pPr>
        <w:jc w:val="both"/>
      </w:pPr>
      <w:r>
        <w:rPr>
          <w:sz w:val="21"/>
        </w:rPr>
        <w:t>八、违约责任与赔偿损失</w:t>
      </w:r>
    </w:p>
    <w:p>
      <w:pPr>
        <w:jc w:val="both"/>
      </w:pPr>
      <w:r>
        <w:rPr>
          <w:color w:val="000000"/>
          <w:sz w:val="21"/>
        </w:rPr>
        <w:t>8.</w:t>
      </w:r>
      <w:r>
        <w:rPr>
          <w:color w:val="000000"/>
          <w:sz w:val="21"/>
        </w:rPr>
        <w:t>1</w:t>
      </w:r>
      <w:r>
        <w:rPr>
          <w:color w:val="000000"/>
          <w:sz w:val="21"/>
        </w:rPr>
        <w:t>、</w:t>
      </w:r>
      <w:r>
        <w:rPr>
          <w:color w:val="000000"/>
          <w:sz w:val="21"/>
        </w:rPr>
        <w:t>乙方提供的服务不符合本合同规定的，甲方有权拒收，并且乙方须向甲方方支付本合同总价</w:t>
      </w:r>
      <w:r>
        <w:rPr>
          <w:color w:val="000000"/>
          <w:sz w:val="21"/>
        </w:rPr>
        <w:t>5%的违约金。</w:t>
      </w:r>
    </w:p>
    <w:p>
      <w:pPr>
        <w:jc w:val="both"/>
      </w:pPr>
      <w:r>
        <w:rPr>
          <w:color w:val="000000"/>
          <w:sz w:val="21"/>
        </w:rPr>
        <w:t>8.</w:t>
      </w:r>
      <w:r>
        <w:rPr>
          <w:color w:val="000000"/>
          <w:sz w:val="21"/>
        </w:rPr>
        <w:t>2</w:t>
      </w:r>
      <w:r>
        <w:rPr>
          <w:color w:val="000000"/>
          <w:sz w:val="21"/>
        </w:rPr>
        <w:t>、</w:t>
      </w:r>
      <w:r>
        <w:rPr>
          <w:color w:val="000000"/>
          <w:sz w:val="21"/>
        </w:rPr>
        <w:t>乙方未能按本合同规定的交货时间提供服务，从逾期之日起每日按本合同总价</w:t>
      </w:r>
      <w:r>
        <w:rPr>
          <w:color w:val="000000"/>
          <w:sz w:val="21"/>
        </w:rPr>
        <w:t>3‰的数额向甲方支付违约金；逾期半个月以上的，甲方有权终止合同，由此造成的甲方经济损失由乙方承担。</w:t>
      </w:r>
    </w:p>
    <w:p>
      <w:pPr>
        <w:jc w:val="both"/>
      </w:pPr>
      <w:r>
        <w:rPr>
          <w:color w:val="000000"/>
          <w:sz w:val="21"/>
        </w:rPr>
        <w:t>8.</w:t>
      </w:r>
      <w:r>
        <w:rPr>
          <w:color w:val="000000"/>
          <w:sz w:val="21"/>
        </w:rPr>
        <w:t>3</w:t>
      </w:r>
      <w:r>
        <w:rPr>
          <w:color w:val="000000"/>
          <w:sz w:val="21"/>
        </w:rPr>
        <w:t>、</w:t>
      </w:r>
      <w:r>
        <w:rPr>
          <w:color w:val="000000"/>
          <w:sz w:val="21"/>
        </w:rPr>
        <w:t>甲方无正当理由拒收接受服务，到期拒付服务款项的，甲方向乙方偿付本合同总的</w:t>
      </w:r>
      <w:r>
        <w:rPr>
          <w:color w:val="000000"/>
          <w:sz w:val="21"/>
        </w:rPr>
        <w:t>5%的违约金。甲方人逾期付款，则每日按本合同总价的3‰向乙方偿付违约金。</w:t>
      </w:r>
    </w:p>
    <w:p>
      <w:pPr>
        <w:ind w:firstLine="420"/>
        <w:jc w:val="both"/>
      </w:pPr>
      <w:r>
        <w:rPr>
          <w:sz w:val="21"/>
        </w:rPr>
        <w:t>8.</w:t>
      </w:r>
      <w:r>
        <w:rPr>
          <w:sz w:val="21"/>
        </w:rPr>
        <w:t>4</w:t>
      </w:r>
      <w:r>
        <w:rPr>
          <w:sz w:val="21"/>
        </w:rPr>
        <w:t>、</w:t>
      </w:r>
      <w:r>
        <w:rPr>
          <w:sz w:val="21"/>
        </w:rPr>
        <w:t>严格执行</w:t>
      </w:r>
      <w:r>
        <w:rPr>
          <w:sz w:val="21"/>
        </w:rPr>
        <w:t>保洁</w:t>
      </w:r>
      <w:r>
        <w:rPr>
          <w:sz w:val="21"/>
        </w:rPr>
        <w:t>服务</w:t>
      </w:r>
      <w:r>
        <w:rPr>
          <w:sz w:val="21"/>
        </w:rPr>
        <w:t>技术需求</w:t>
      </w:r>
      <w:r>
        <w:rPr>
          <w:sz w:val="21"/>
        </w:rPr>
        <w:t>书中规定的</w:t>
      </w:r>
      <w:r>
        <w:rPr>
          <w:sz w:val="21"/>
        </w:rPr>
        <w:t>工作内容、服务质量标准、保洁工作基本程序、工作要求、</w:t>
      </w:r>
      <w:r>
        <w:rPr>
          <w:sz w:val="21"/>
        </w:rPr>
        <w:t>应急突发事件保洁员处理程序</w:t>
      </w:r>
      <w:r>
        <w:rPr>
          <w:sz w:val="21"/>
        </w:rPr>
        <w:t>等保洁</w:t>
      </w:r>
      <w:r>
        <w:rPr>
          <w:sz w:val="21"/>
        </w:rPr>
        <w:t>服务职责及服务规范</w:t>
      </w:r>
      <w:r>
        <w:rPr>
          <w:sz w:val="21"/>
        </w:rPr>
        <w:t>。</w:t>
      </w:r>
    </w:p>
    <w:p>
      <w:pPr>
        <w:ind w:firstLine="420"/>
        <w:jc w:val="both"/>
      </w:pPr>
      <w:r>
        <w:rPr>
          <w:sz w:val="21"/>
        </w:rPr>
        <w:t>8.5、乙方派驻甲方的工作人员必须穿着公司统一制服及佩戴工作牌，遵守甲方的纪律和制度做到安全作业，不得擅离职守，不得损坏甲方财物。</w:t>
      </w:r>
    </w:p>
    <w:p>
      <w:pPr>
        <w:ind w:firstLine="420"/>
        <w:jc w:val="both"/>
      </w:pPr>
      <w:r>
        <w:rPr>
          <w:sz w:val="21"/>
        </w:rPr>
        <w:t>8.6、</w:t>
      </w:r>
      <w:r>
        <w:rPr>
          <w:sz w:val="21"/>
        </w:rPr>
        <w:t>负责提供</w:t>
      </w:r>
      <w:r>
        <w:rPr>
          <w:sz w:val="21"/>
        </w:rPr>
        <w:t>保洁</w:t>
      </w:r>
      <w:r>
        <w:rPr>
          <w:sz w:val="21"/>
        </w:rPr>
        <w:t>员的工资、社保、劳保费用以及经营中发生的一切费用。并应当依照《劳动合同法》等相应法律法规的规定，为其全部的</w:t>
      </w:r>
      <w:r>
        <w:rPr>
          <w:sz w:val="21"/>
        </w:rPr>
        <w:t>保洁</w:t>
      </w:r>
      <w:r>
        <w:rPr>
          <w:sz w:val="21"/>
        </w:rPr>
        <w:t>员签订劳动合同、办理社保等手续待遇。甲方有权查阅乙方提供的</w:t>
      </w:r>
      <w:r>
        <w:rPr>
          <w:sz w:val="21"/>
        </w:rPr>
        <w:t>保洁</w:t>
      </w:r>
      <w:r>
        <w:rPr>
          <w:sz w:val="21"/>
        </w:rPr>
        <w:t>员的相关资料（包括取得其复印件），以便于管理和掌握情况。</w:t>
      </w:r>
    </w:p>
    <w:p>
      <w:pPr>
        <w:ind w:firstLine="420"/>
        <w:jc w:val="both"/>
      </w:pPr>
      <w:r>
        <w:rPr>
          <w:sz w:val="21"/>
        </w:rPr>
        <w:t>8.7</w:t>
      </w:r>
      <w:r>
        <w:rPr>
          <w:sz w:val="21"/>
        </w:rPr>
        <w:t>、</w:t>
      </w:r>
      <w:r>
        <w:rPr>
          <w:sz w:val="21"/>
        </w:rPr>
        <w:t>若其中一方违约，对方有权违约方追索损失赔偿；如符合上述解除、终止合同情况的，守约方还有权依法依约定解除终止本合同。</w:t>
      </w:r>
    </w:p>
    <w:p>
      <w:pPr>
        <w:ind w:firstLine="420"/>
        <w:jc w:val="both"/>
      </w:pPr>
      <w:r>
        <w:rPr>
          <w:sz w:val="21"/>
        </w:rPr>
        <w:t>8.8</w:t>
      </w:r>
      <w:r>
        <w:rPr>
          <w:sz w:val="21"/>
        </w:rPr>
        <w:t>、</w:t>
      </w:r>
      <w:r>
        <w:rPr>
          <w:sz w:val="21"/>
        </w:rPr>
        <w:t>如乙方违反本合同约定，未依法为其</w:t>
      </w:r>
      <w:r>
        <w:rPr>
          <w:sz w:val="21"/>
        </w:rPr>
        <w:t>保洁</w:t>
      </w:r>
      <w:r>
        <w:rPr>
          <w:sz w:val="21"/>
        </w:rPr>
        <w:t>员</w:t>
      </w:r>
      <w:r>
        <w:rPr>
          <w:sz w:val="21"/>
        </w:rPr>
        <w:t>办理相关劳动社保手续的，或拖欠其劳动报酬或其他补贴费用的，乙方作为其</w:t>
      </w:r>
      <w:r>
        <w:rPr>
          <w:sz w:val="21"/>
        </w:rPr>
        <w:t>保洁</w:t>
      </w:r>
      <w:r>
        <w:rPr>
          <w:sz w:val="21"/>
        </w:rPr>
        <w:t>员</w:t>
      </w:r>
      <w:r>
        <w:rPr>
          <w:sz w:val="21"/>
        </w:rPr>
        <w:t>的用人单位，承担最终的法律责任。</w:t>
      </w:r>
    </w:p>
    <w:p>
      <w:pPr>
        <w:ind w:firstLine="420"/>
        <w:jc w:val="both"/>
      </w:pPr>
      <w:r>
        <w:rPr>
          <w:sz w:val="21"/>
        </w:rPr>
        <w:t>8.9</w:t>
      </w:r>
      <w:r>
        <w:rPr>
          <w:sz w:val="21"/>
        </w:rPr>
        <w:t>、</w:t>
      </w:r>
      <w:r>
        <w:rPr>
          <w:sz w:val="21"/>
        </w:rPr>
        <w:t>其它违约责任按《中华人民共和国民法典》处理。</w:t>
      </w:r>
    </w:p>
    <w:p>
      <w:pPr>
        <w:jc w:val="both"/>
      </w:pPr>
      <w:r>
        <w:rPr>
          <w:sz w:val="21"/>
        </w:rPr>
        <w:t>九、</w:t>
      </w:r>
      <w:r>
        <w:rPr>
          <w:sz w:val="21"/>
        </w:rPr>
        <w:t>协议解除及终止</w:t>
      </w:r>
    </w:p>
    <w:p>
      <w:pPr>
        <w:ind w:firstLine="420"/>
        <w:jc w:val="both"/>
      </w:pPr>
      <w:r>
        <w:rPr>
          <w:sz w:val="21"/>
        </w:rPr>
        <w:t>1、</w:t>
      </w:r>
      <w:r>
        <w:rPr>
          <w:sz w:val="21"/>
        </w:rPr>
        <w:t>若乙方考核期内</w:t>
      </w:r>
      <w:r>
        <w:rPr>
          <w:sz w:val="21"/>
        </w:rPr>
        <w:t>连续</w:t>
      </w:r>
      <w:r>
        <w:rPr>
          <w:sz w:val="21"/>
        </w:rPr>
        <w:t>3个月评分低于70分；或经检查小组发出要求整改通知后，7天内仍未达到70分，甲方可单方解除合同</w:t>
      </w:r>
      <w:r>
        <w:rPr>
          <w:sz w:val="21"/>
        </w:rPr>
        <w:t>。特殊岗位人员，发生恶性事件者，立即辞退，并赔偿相应损失。</w:t>
      </w:r>
    </w:p>
    <w:p>
      <w:pPr>
        <w:ind w:firstLine="420"/>
        <w:jc w:val="both"/>
      </w:pPr>
      <w:r>
        <w:rPr>
          <w:sz w:val="21"/>
        </w:rPr>
        <w:t>2、乙方在未征得甲方同意而无故停止工作按毁约论，甲方有权向乙方要求赔偿所造成的一切损失。</w:t>
      </w:r>
    </w:p>
    <w:p>
      <w:pPr>
        <w:ind w:firstLine="420"/>
        <w:jc w:val="both"/>
      </w:pPr>
      <w:r>
        <w:rPr>
          <w:sz w:val="21"/>
        </w:rPr>
        <w:t>3、甲乙任何一方非因本条约定的第1点情况而提前解除合同的，提前解除的提出方应至少提前三个月以书面形式通知对方，本合同可得以提前解除；提出解除方应当同时再赔偿对方一个月的服务费作为提前解除合同的补偿；合同因此而解除的，双方的债权债务关系在清算完结前继续存在。</w:t>
      </w:r>
    </w:p>
    <w:p>
      <w:pPr>
        <w:ind w:firstLine="420"/>
        <w:jc w:val="both"/>
      </w:pPr>
      <w:r>
        <w:rPr>
          <w:sz w:val="21"/>
        </w:rPr>
        <w:t>4、合同到期前</w:t>
      </w:r>
      <w:r>
        <w:rPr>
          <w:sz w:val="21"/>
        </w:rPr>
        <w:t>2</w:t>
      </w:r>
      <w:r>
        <w:rPr>
          <w:sz w:val="21"/>
        </w:rPr>
        <w:t>月内，甲方按规范流程重新采购</w:t>
      </w:r>
      <w:r>
        <w:rPr>
          <w:sz w:val="21"/>
        </w:rPr>
        <w:t>保洁</w:t>
      </w:r>
      <w:r>
        <w:rPr>
          <w:sz w:val="21"/>
        </w:rPr>
        <w:t>服务。如果乙方不中标，或甲乙任何一方无意与对方继续签订</w:t>
      </w:r>
      <w:r>
        <w:rPr>
          <w:sz w:val="21"/>
        </w:rPr>
        <w:t>保洁</w:t>
      </w:r>
      <w:r>
        <w:rPr>
          <w:sz w:val="21"/>
        </w:rPr>
        <w:t>服务合同的，本合同到期时，本合同终止</w:t>
      </w:r>
      <w:r>
        <w:rPr>
          <w:sz w:val="21"/>
        </w:rPr>
        <w:t>。</w:t>
      </w:r>
    </w:p>
    <w:p>
      <w:pPr>
        <w:ind w:firstLine="420"/>
        <w:jc w:val="both"/>
      </w:pPr>
      <w:r>
        <w:rPr>
          <w:sz w:val="21"/>
        </w:rPr>
        <w:t>5、服务人员工资要求：乙方所雇用服务人员的基本工资（不包括员工社保、医保、福利以及加班工资等）不能低于东莞市规定的最低工资标准。乙方必须承诺不能发生拖欠员工工资的问题，一经发现，医院有权解除合同。</w:t>
      </w:r>
    </w:p>
    <w:p>
      <w:pPr>
        <w:jc w:val="both"/>
      </w:pPr>
      <w:r>
        <w:rPr>
          <w:sz w:val="21"/>
        </w:rPr>
        <w:t>十</w:t>
      </w:r>
      <w:r>
        <w:rPr>
          <w:sz w:val="21"/>
        </w:rPr>
        <w:t>、</w:t>
      </w:r>
      <w:r>
        <w:rPr>
          <w:sz w:val="21"/>
        </w:rPr>
        <w:t>争议的解决</w:t>
      </w:r>
    </w:p>
    <w:p>
      <w:pPr>
        <w:ind w:firstLine="420"/>
        <w:jc w:val="both"/>
      </w:pPr>
      <w:r>
        <w:rPr>
          <w:sz w:val="21"/>
        </w:rPr>
        <w:t>合同执行过程中发生的任何争议，甲乙双方应首先通过友好协商解决，如双方不能通过友好协商解决，任何一方可以向甲方所在地人民法院提出诉讼。</w:t>
      </w:r>
      <w:r>
        <w:rPr>
          <w:sz w:val="21"/>
        </w:rPr>
        <w:t xml:space="preserve">   </w:t>
      </w:r>
    </w:p>
    <w:p>
      <w:pPr>
        <w:jc w:val="both"/>
      </w:pPr>
      <w:r>
        <w:rPr>
          <w:sz w:val="21"/>
        </w:rPr>
        <w:t>十</w:t>
      </w:r>
      <w:r>
        <w:rPr>
          <w:sz w:val="21"/>
        </w:rPr>
        <w:t>一</w:t>
      </w:r>
      <w:r>
        <w:rPr>
          <w:sz w:val="21"/>
        </w:rPr>
        <w:t>、不可抗力</w:t>
      </w:r>
    </w:p>
    <w:p>
      <w:pPr>
        <w:jc w:val="both"/>
      </w:pPr>
      <w:r>
        <w:rPr>
          <w:sz w:val="21"/>
        </w:rPr>
        <w:t>　　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sz w:val="21"/>
        </w:rPr>
        <w:t>十</w:t>
      </w:r>
      <w:r>
        <w:rPr>
          <w:sz w:val="21"/>
        </w:rPr>
        <w:t>二</w:t>
      </w:r>
      <w:r>
        <w:rPr>
          <w:sz w:val="21"/>
        </w:rPr>
        <w:t>、税费</w:t>
      </w:r>
    </w:p>
    <w:p>
      <w:pPr>
        <w:jc w:val="both"/>
      </w:pPr>
      <w:r>
        <w:rPr>
          <w:sz w:val="21"/>
        </w:rPr>
        <w:t>　　在中国境内、外发生的与本合同执行有关的一切税费均由乙方负担。</w:t>
      </w:r>
    </w:p>
    <w:p>
      <w:pPr>
        <w:jc w:val="both"/>
      </w:pPr>
      <w:r>
        <w:rPr>
          <w:sz w:val="21"/>
        </w:rPr>
        <w:t>十</w:t>
      </w:r>
      <w:r>
        <w:rPr>
          <w:sz w:val="21"/>
        </w:rPr>
        <w:t>三</w:t>
      </w:r>
      <w:r>
        <w:rPr>
          <w:sz w:val="21"/>
        </w:rPr>
        <w:t>、其它</w:t>
      </w:r>
    </w:p>
    <w:p>
      <w:pPr>
        <w:jc w:val="both"/>
      </w:pPr>
      <w:r>
        <w:rPr>
          <w:sz w:val="21"/>
        </w:rPr>
        <w:t>1.本合同所有附件、招标文件、投标文件、中标通知书均为合同的有效组成部分，与本合同具有同等法律效力。</w:t>
      </w:r>
    </w:p>
    <w:p>
      <w:pPr>
        <w:jc w:val="both"/>
      </w:pPr>
      <w:r>
        <w:rPr>
          <w:sz w:val="21"/>
        </w:rPr>
        <w:t>2.在执行本合同的过程中，所有经双方签署确认的文件（包括会议纪要、补充协议、往来信函）即成为本合同的有效组成部分。</w:t>
      </w:r>
    </w:p>
    <w:p>
      <w:pPr>
        <w:jc w:val="both"/>
      </w:pPr>
      <w:r>
        <w:rPr>
          <w:sz w:val="21"/>
        </w:rPr>
        <w:t>3.如一方地址、电话、传真号码有变更，应在变更当日内书面通知对方，否则，应承担相应责任。</w:t>
      </w:r>
    </w:p>
    <w:p>
      <w:pPr>
        <w:jc w:val="both"/>
      </w:pPr>
      <w:r>
        <w:rPr>
          <w:sz w:val="21"/>
        </w:rPr>
        <w:t>4.除甲方事先书面同意外，乙方不得部分或全部转让其应履行的合同项下的义务。</w:t>
      </w:r>
    </w:p>
    <w:p>
      <w:pPr>
        <w:jc w:val="both"/>
      </w:pPr>
      <w:r>
        <w:rPr>
          <w:sz w:val="21"/>
        </w:rPr>
        <w:t>十</w:t>
      </w:r>
      <w:r>
        <w:rPr>
          <w:sz w:val="21"/>
        </w:rPr>
        <w:t>四</w:t>
      </w:r>
      <w:r>
        <w:rPr>
          <w:sz w:val="21"/>
        </w:rPr>
        <w:t>、合同生效</w:t>
      </w:r>
    </w:p>
    <w:p>
      <w:pPr>
        <w:jc w:val="both"/>
      </w:pPr>
      <w:r>
        <w:rPr>
          <w:sz w:val="21"/>
        </w:rPr>
        <w:t>1.本合同在甲乙双方法人代表或其授权代表签字盖章后生效。</w:t>
      </w:r>
    </w:p>
    <w:p>
      <w:pPr>
        <w:jc w:val="both"/>
      </w:pPr>
      <w:r>
        <w:rPr>
          <w:sz w:val="21"/>
        </w:rPr>
        <w:t>2.合同一式    份。</w:t>
      </w:r>
    </w:p>
    <w:p>
      <w:pPr>
        <w:jc w:val="both"/>
      </w:pPr>
      <w:r>
        <w:rPr>
          <w:sz w:val="21"/>
        </w:rPr>
        <w:t xml:space="preserve"> </w:t>
      </w:r>
      <w:r>
        <w:rPr>
          <w:sz w:val="21"/>
        </w:rPr>
        <w:t>以下无正文。</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签约时间：</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签约地点：</w:t>
            </w:r>
          </w:p>
        </w:tc>
        <w:tc>
          <w:tcPr>
            <w:tcW w:type="dxa" w:w="4153"/>
            <w:tcBorders>
              <w:top w:val="none" w:color="000000" w:sz="4"/>
              <w:left w:val="none" w:color="000000" w:sz="4"/>
              <w:bottom w:val="none" w:color="000000" w:sz="4"/>
              <w:right w:val="none" w:color="000000" w:sz="4"/>
            </w:tcBorders>
            <w:vAlign w:val="top"/>
          </w:tcPr>
          <w:p>
            <w:pPr>
              <w:jc w:val="both"/>
            </w:pPr>
          </w:p>
        </w:tc>
      </w:tr>
    </w:tbl>
    <w:p>
      <w:pPr>
        <w:ind w:firstLine="422"/>
        <w:jc w:val="both"/>
      </w:pPr>
    </w:p>
    <w:p>
      <w:pPr>
        <w:jc w:val="left"/>
      </w:pPr>
    </w:p>
    <w:p>
      <w:pPr>
        <w:jc w:val="left"/>
      </w:pPr>
      <w:r>
        <w:rPr>
          <w:sz w:val="21"/>
        </w:rPr>
        <w:t>附件</w:t>
      </w:r>
      <w:r>
        <w:rPr>
          <w:sz w:val="21"/>
        </w:rPr>
        <w:t>1</w:t>
      </w:r>
    </w:p>
    <w:tbl>
      <w:tblPr>
        <w:tblW w:w="0" w:type="auto"/>
        <w:tblBorders>
          <w:top w:val="none" w:color="000000" w:sz="4"/>
          <w:left w:val="none" w:color="000000" w:sz="4"/>
          <w:bottom w:val="none" w:color="000000" w:sz="4"/>
          <w:right w:val="none" w:color="000000" w:sz="4"/>
          <w:insideH w:val="none"/>
          <w:insideV w:val="none"/>
        </w:tblBorders>
      </w:tblPr>
      <w:tblGrid>
        <w:gridCol w:w="651"/>
        <w:gridCol w:w="2459"/>
        <w:gridCol w:w="5194"/>
      </w:tblGrid>
      <w:tr>
        <w:tc>
          <w:tcPr>
            <w:tcW w:type="dxa" w:w="651"/>
            <w:vMerge w:val="restart"/>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2459"/>
            <w:vMerge w:val="restart"/>
            <w:tcBorders>
              <w:top w:val="single" w:color="000000" w:sz="4"/>
              <w:left w:val="single" w:color="000000" w:sz="4"/>
              <w:bottom w:val="single" w:color="000000" w:sz="4"/>
              <w:right w:val="single" w:color="000000" w:sz="4"/>
            </w:tcBorders>
            <w:vAlign w:val="top"/>
          </w:tcPr>
          <w:p>
            <w:pPr>
              <w:jc w:val="center"/>
            </w:pPr>
            <w:r>
              <w:rPr>
                <w:sz w:val="21"/>
              </w:rPr>
              <w:t>收到医院、社会表扬的</w:t>
            </w:r>
          </w:p>
        </w:tc>
        <w:tc>
          <w:tcPr>
            <w:tcW w:type="dxa" w:w="5194"/>
            <w:tcBorders>
              <w:top w:val="single" w:color="000000" w:sz="4"/>
              <w:left w:val="single" w:color="000000" w:sz="4"/>
              <w:bottom w:val="single" w:color="000000" w:sz="4"/>
              <w:right w:val="single" w:color="000000" w:sz="4"/>
            </w:tcBorders>
            <w:vAlign w:val="top"/>
          </w:tcPr>
          <w:p>
            <w:pPr>
              <w:jc w:val="left"/>
            </w:pPr>
            <w:r>
              <w:rPr>
                <w:sz w:val="21"/>
              </w:rPr>
              <w:t>在镇级以上新闻媒体受到表扬的奖</w:t>
            </w:r>
            <w:r>
              <w:rPr>
                <w:sz w:val="21"/>
              </w:rPr>
              <w:t>200-500元</w:t>
            </w:r>
          </w:p>
        </w:tc>
      </w:tr>
      <w:tr>
        <w:tc>
          <w:tcPr>
            <w:tcW w:type="dxa" w:w="651"/>
            <w:vMerge/>
            <w:tcBorders>
              <w:top w:val="single" w:color="000000" w:sz="4"/>
              <w:left w:val="single" w:color="000000" w:sz="4"/>
              <w:bottom w:val="single" w:color="000000" w:sz="4"/>
              <w:right w:val="single" w:color="000000" w:sz="4"/>
            </w:tcBorders>
          </w:tcPr>
          <w:p/>
        </w:tc>
        <w:tc>
          <w:tcPr>
            <w:tcW w:type="dxa" w:w="2459"/>
            <w:vMerge/>
            <w:tcBorders>
              <w:top w:val="single" w:color="000000" w:sz="4"/>
              <w:left w:val="single" w:color="000000" w:sz="4"/>
              <w:bottom w:val="single" w:color="000000" w:sz="4"/>
              <w:right w:val="single" w:color="000000" w:sz="4"/>
            </w:tcBorders>
          </w:tcPr>
          <w:p/>
        </w:tc>
        <w:tc>
          <w:tcPr>
            <w:tcW w:type="dxa" w:w="5194"/>
            <w:tcBorders>
              <w:top w:val="none" w:color="000000" w:sz="4"/>
              <w:left w:val="single" w:color="000000" w:sz="4"/>
              <w:bottom w:val="single" w:color="000000" w:sz="4"/>
              <w:right w:val="single" w:color="000000" w:sz="4"/>
            </w:tcBorders>
            <w:vAlign w:val="top"/>
          </w:tcPr>
          <w:p>
            <w:pPr>
              <w:jc w:val="left"/>
            </w:pPr>
            <w:r>
              <w:rPr>
                <w:sz w:val="21"/>
              </w:rPr>
              <w:t>受到医院领导</w:t>
            </w:r>
            <w:r>
              <w:rPr>
                <w:sz w:val="21"/>
              </w:rPr>
              <w:t>/职能部门/科室主任、护士长表扬的奖100元</w:t>
            </w: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59"/>
            <w:tcBorders>
              <w:top w:val="none" w:color="000000" w:sz="4"/>
              <w:left w:val="single" w:color="000000" w:sz="4"/>
              <w:bottom w:val="single" w:color="000000" w:sz="4"/>
              <w:right w:val="single" w:color="000000" w:sz="4"/>
            </w:tcBorders>
            <w:vAlign w:val="top"/>
          </w:tcPr>
          <w:p>
            <w:pPr>
              <w:jc w:val="center"/>
            </w:pPr>
            <w:r>
              <w:rPr>
                <w:sz w:val="21"/>
              </w:rPr>
              <w:t>受到患者及家属表扬的</w:t>
            </w:r>
          </w:p>
        </w:tc>
        <w:tc>
          <w:tcPr>
            <w:tcW w:type="dxa" w:w="5194"/>
            <w:tcBorders>
              <w:top w:val="none" w:color="000000" w:sz="4"/>
              <w:left w:val="single" w:color="000000" w:sz="4"/>
              <w:bottom w:val="single" w:color="000000" w:sz="4"/>
              <w:right w:val="single" w:color="000000" w:sz="4"/>
            </w:tcBorders>
            <w:vAlign w:val="top"/>
          </w:tcPr>
          <w:p>
            <w:pPr>
              <w:jc w:val="left"/>
            </w:pPr>
            <w:r>
              <w:rPr>
                <w:sz w:val="21"/>
              </w:rPr>
              <w:t>患者及家属赠送表扬信的，奖</w:t>
            </w:r>
            <w:r>
              <w:rPr>
                <w:sz w:val="21"/>
              </w:rPr>
              <w:t>100元</w:t>
            </w: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59"/>
            <w:tcBorders>
              <w:top w:val="none" w:color="000000" w:sz="4"/>
              <w:left w:val="single" w:color="000000" w:sz="4"/>
              <w:bottom w:val="single" w:color="000000" w:sz="4"/>
              <w:right w:val="single" w:color="000000" w:sz="4"/>
            </w:tcBorders>
            <w:vAlign w:val="top"/>
          </w:tcPr>
          <w:p>
            <w:pPr>
              <w:jc w:val="center"/>
            </w:pPr>
            <w:r>
              <w:rPr>
                <w:sz w:val="21"/>
              </w:rPr>
              <w:t>拾金不昧、归还物主</w:t>
            </w:r>
          </w:p>
        </w:tc>
        <w:tc>
          <w:tcPr>
            <w:tcW w:type="dxa" w:w="5194"/>
            <w:tcBorders>
              <w:top w:val="none" w:color="000000" w:sz="4"/>
              <w:left w:val="single" w:color="000000" w:sz="4"/>
              <w:bottom w:val="single" w:color="000000" w:sz="4"/>
              <w:right w:val="single" w:color="000000" w:sz="4"/>
            </w:tcBorders>
            <w:vAlign w:val="top"/>
          </w:tcPr>
          <w:p>
            <w:pPr>
              <w:jc w:val="left"/>
            </w:pPr>
            <w:r>
              <w:rPr>
                <w:sz w:val="21"/>
              </w:rPr>
              <w:t>视情节奖励</w:t>
            </w:r>
            <w:r>
              <w:rPr>
                <w:sz w:val="21"/>
              </w:rPr>
              <w:t>50-200元</w:t>
            </w:r>
          </w:p>
        </w:tc>
      </w:tr>
      <w:tr>
        <w:tc>
          <w:tcPr>
            <w:tcW w:type="dxa" w:w="65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59"/>
            <w:tcBorders>
              <w:top w:val="none" w:color="000000" w:sz="4"/>
              <w:left w:val="single" w:color="000000" w:sz="4"/>
              <w:bottom w:val="single" w:color="000000" w:sz="4"/>
              <w:right w:val="single" w:color="000000" w:sz="4"/>
            </w:tcBorders>
            <w:vAlign w:val="top"/>
          </w:tcPr>
          <w:p>
            <w:pPr>
              <w:jc w:val="center"/>
            </w:pPr>
            <w:r>
              <w:rPr>
                <w:sz w:val="21"/>
              </w:rPr>
              <w:t>合理化建议</w:t>
            </w:r>
          </w:p>
        </w:tc>
        <w:tc>
          <w:tcPr>
            <w:tcW w:type="dxa" w:w="5194"/>
            <w:tcBorders>
              <w:top w:val="none" w:color="000000" w:sz="4"/>
              <w:left w:val="single" w:color="000000" w:sz="4"/>
              <w:bottom w:val="single" w:color="000000" w:sz="4"/>
              <w:right w:val="single" w:color="000000" w:sz="4"/>
            </w:tcBorders>
            <w:vAlign w:val="top"/>
          </w:tcPr>
          <w:p>
            <w:pPr>
              <w:jc w:val="left"/>
            </w:pPr>
            <w:r>
              <w:rPr>
                <w:sz w:val="21"/>
              </w:rPr>
              <w:t>就管理流程、管理办法、清洁质量等提出合理化建议，一经采用，奖</w:t>
            </w:r>
            <w:r>
              <w:rPr>
                <w:sz w:val="21"/>
              </w:rPr>
              <w:t>100-200元</w:t>
            </w:r>
          </w:p>
        </w:tc>
      </w:tr>
    </w:tbl>
    <w:p>
      <w:pPr>
        <w:jc w:val="left"/>
      </w:pPr>
    </w:p>
    <w:p>
      <w:pPr>
        <w:jc w:val="left"/>
      </w:pPr>
    </w:p>
    <w:p/>
    <w:p>
      <w:r>
        <w:rPr/>
        <w:t xml:space="preserve"> </w:t>
      </w:r>
    </w:p>
    <w:p>
      <w:pPr>
        <w:jc w:val="left"/>
      </w:pPr>
      <w:r>
        <w:rPr>
          <w:sz w:val="21"/>
        </w:rPr>
        <w:t>附件</w:t>
      </w:r>
      <w:r>
        <w:rPr>
          <w:sz w:val="21"/>
        </w:rPr>
        <w:t>2</w:t>
      </w:r>
    </w:p>
    <w:p>
      <w:pPr>
        <w:jc w:val="center"/>
      </w:pPr>
      <w:r>
        <w:rPr>
          <w:b/>
          <w:sz w:val="21"/>
        </w:rPr>
        <w:t>保洁服务管理质量评估</w:t>
      </w:r>
      <w:r>
        <w:rPr>
          <w:b/>
          <w:sz w:val="21"/>
        </w:rPr>
        <w:t>考核</w:t>
      </w:r>
      <w:r>
        <w:rPr>
          <w:b/>
          <w:sz w:val="21"/>
        </w:rPr>
        <w:t>表</w:t>
      </w:r>
    </w:p>
    <w:p>
      <w:pPr>
        <w:jc w:val="left"/>
      </w:pPr>
      <w:r>
        <w:rPr>
          <w:sz w:val="21"/>
        </w:rPr>
        <w:t>科室：</w:t>
      </w:r>
      <w:r>
        <w:rPr>
          <w:sz w:val="21"/>
        </w:rPr>
        <w:t xml:space="preserve">         </w:t>
      </w:r>
      <w:r>
        <w:rPr>
          <w:sz w:val="21"/>
        </w:rPr>
        <w:t>检查者：</w:t>
      </w:r>
      <w:r>
        <w:rPr>
          <w:sz w:val="21"/>
        </w:rPr>
        <w:t xml:space="preserve">            </w:t>
      </w:r>
      <w:r>
        <w:rPr>
          <w:sz w:val="21"/>
        </w:rPr>
        <w:t>得分：</w:t>
      </w:r>
      <w:r>
        <w:rPr>
          <w:sz w:val="21"/>
        </w:rPr>
        <w:t xml:space="preserve">          </w:t>
      </w:r>
      <w:r>
        <w:rPr>
          <w:sz w:val="21"/>
        </w:rPr>
        <w:t>日期：</w:t>
      </w:r>
    </w:p>
    <w:tbl>
      <w:tblPr>
        <w:tblW w:w="0" w:type="auto"/>
        <w:tblBorders>
          <w:top w:val="none" w:color="000000" w:sz="4"/>
          <w:left w:val="none" w:color="000000" w:sz="4"/>
          <w:bottom w:val="none" w:color="000000" w:sz="4"/>
          <w:right w:val="none" w:color="000000" w:sz="4"/>
          <w:insideH w:val="none"/>
          <w:insideV w:val="none"/>
        </w:tblBorders>
      </w:tblPr>
      <w:tblGrid>
        <w:gridCol w:w="640"/>
        <w:gridCol w:w="1806"/>
        <w:gridCol w:w="4053"/>
        <w:gridCol w:w="440"/>
        <w:gridCol w:w="426"/>
        <w:gridCol w:w="440"/>
        <w:gridCol w:w="455"/>
        <w:gridCol w:w="0"/>
      </w:tblGrid>
      <w:tr>
        <w:tc>
          <w:tcPr>
            <w:tcW w:type="dxa" w:w="640"/>
            <w:vMerge w:val="restart"/>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1806"/>
            <w:vMerge w:val="restart"/>
            <w:tcBorders>
              <w:top w:val="single" w:color="000000" w:sz="4"/>
              <w:left w:val="single" w:color="000000" w:sz="4"/>
              <w:bottom w:val="single" w:color="000000" w:sz="4"/>
              <w:right w:val="single" w:color="000000" w:sz="4"/>
            </w:tcBorders>
            <w:vAlign w:val="top"/>
          </w:tcPr>
          <w:p>
            <w:pPr>
              <w:jc w:val="center"/>
            </w:pPr>
            <w:r>
              <w:rPr>
                <w:b/>
                <w:sz w:val="21"/>
              </w:rPr>
              <w:t>项</w:t>
            </w:r>
            <w:r>
              <w:rPr>
                <w:b/>
                <w:sz w:val="21"/>
              </w:rPr>
              <w:t xml:space="preserve"> </w:t>
            </w:r>
            <w:r>
              <w:rPr>
                <w:b/>
                <w:sz w:val="21"/>
              </w:rPr>
              <w:t>目</w:t>
            </w:r>
          </w:p>
        </w:tc>
        <w:tc>
          <w:tcPr>
            <w:tcW w:type="dxa" w:w="4053"/>
            <w:vMerge w:val="restart"/>
            <w:tcBorders>
              <w:top w:val="single" w:color="000000" w:sz="4"/>
              <w:left w:val="single" w:color="000000" w:sz="4"/>
              <w:bottom w:val="single" w:color="000000" w:sz="4"/>
              <w:right w:val="single" w:color="000000" w:sz="4"/>
            </w:tcBorders>
            <w:vAlign w:val="top"/>
          </w:tcPr>
          <w:p>
            <w:pPr>
              <w:jc w:val="center"/>
            </w:pPr>
            <w:r>
              <w:rPr>
                <w:b/>
                <w:sz w:val="21"/>
              </w:rPr>
              <w:t>质</w:t>
            </w:r>
            <w:r>
              <w:rPr>
                <w:b/>
                <w:sz w:val="21"/>
              </w:rPr>
              <w:t>量</w:t>
            </w:r>
            <w:r>
              <w:rPr>
                <w:b/>
                <w:sz w:val="21"/>
              </w:rPr>
              <w:t>标</w:t>
            </w:r>
            <w:r>
              <w:rPr>
                <w:b/>
                <w:sz w:val="21"/>
              </w:rPr>
              <w:t>准</w:t>
            </w:r>
          </w:p>
        </w:tc>
        <w:tc>
          <w:tcPr>
            <w:tcW w:type="dxa" w:w="1761"/>
            <w:gridSpan w:val="4"/>
            <w:tcBorders>
              <w:top w:val="single" w:color="000000" w:sz="4"/>
              <w:left w:val="single" w:color="000000" w:sz="4"/>
              <w:bottom w:val="single" w:color="000000" w:sz="4"/>
              <w:right w:val="single" w:color="000000" w:sz="4"/>
            </w:tcBorders>
            <w:vAlign w:val="top"/>
          </w:tcPr>
          <w:p>
            <w:pPr>
              <w:jc w:val="center"/>
            </w:pPr>
            <w:r>
              <w:rPr>
                <w:b/>
                <w:sz w:val="21"/>
              </w:rPr>
              <w:t>分数</w:t>
            </w:r>
          </w:p>
        </w:tc>
        <w:tc>
          <w:tcPr>
            <w:tcW w:type="dxa" w:w="0"/>
            <w:tcBorders>
              <w:top w:val="none" w:color="000000" w:sz="4"/>
              <w:left w:val="none" w:color="000000" w:sz="4"/>
              <w:bottom w:val="none" w:color="000000" w:sz="4"/>
              <w:right w:val="none" w:color="000000" w:sz="4"/>
            </w:tcBorders>
          </w:tcPr>
          <w:p>
            <w:r>
              <w:rPr>
                <w:sz w:val="19"/>
              </w:rPr>
              <w:t xml:space="preserve"> </w:t>
            </w:r>
          </w:p>
        </w:tc>
      </w:tr>
      <w:tr>
        <w:tc>
          <w:tcPr>
            <w:tcW w:type="dxa" w:w="640"/>
            <w:vMerge/>
            <w:tcBorders>
              <w:top w:val="single" w:color="000000" w:sz="4"/>
              <w:left w:val="single" w:color="000000" w:sz="4"/>
              <w:bottom w:val="single" w:color="000000" w:sz="4"/>
              <w:right w:val="single" w:color="000000" w:sz="4"/>
            </w:tcBorders>
          </w:tcPr>
          <w:p/>
        </w:tc>
        <w:tc>
          <w:tcPr>
            <w:tcW w:type="dxa" w:w="1806"/>
            <w:vMerge/>
            <w:tcBorders>
              <w:top w:val="single" w:color="000000" w:sz="4"/>
              <w:left w:val="single" w:color="000000" w:sz="4"/>
              <w:bottom w:val="single" w:color="000000" w:sz="4"/>
              <w:right w:val="single" w:color="000000" w:sz="4"/>
            </w:tcBorders>
          </w:tcPr>
          <w:p/>
        </w:tc>
        <w:tc>
          <w:tcPr>
            <w:tcW w:type="dxa" w:w="4053"/>
            <w:vMerge/>
            <w:tcBorders>
              <w:top w:val="single" w:color="000000" w:sz="4"/>
              <w:left w:val="single" w:color="000000" w:sz="4"/>
              <w:bottom w:val="single" w:color="000000" w:sz="4"/>
              <w:right w:val="single" w:color="000000" w:sz="4"/>
            </w:tcBorders>
          </w:tcPr>
          <w:p/>
        </w:tc>
        <w:tc>
          <w:tcPr>
            <w:tcW w:type="dxa" w:w="44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26"/>
            <w:tcBorders>
              <w:top w:val="single" w:color="000000" w:sz="4"/>
              <w:left w:val="single" w:color="000000" w:sz="4"/>
              <w:bottom w:val="single" w:color="000000" w:sz="4"/>
              <w:right w:val="single" w:color="000000" w:sz="4"/>
            </w:tcBorders>
            <w:vAlign w:val="top"/>
          </w:tcPr>
          <w:p>
            <w:pPr>
              <w:jc w:val="center"/>
            </w:pPr>
            <w:r>
              <w:rPr>
                <w:sz w:val="21"/>
              </w:rPr>
              <w:t>3</w:t>
            </w:r>
          </w:p>
        </w:tc>
        <w:tc>
          <w:tcPr>
            <w:tcW w:type="dxa" w:w="440"/>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455"/>
            <w:gridSpan w:val="2"/>
            <w:tcBorders>
              <w:top w:val="single" w:color="000000" w:sz="4"/>
              <w:left w:val="single" w:color="000000" w:sz="4"/>
              <w:bottom w:val="single" w:color="000000" w:sz="4"/>
              <w:right w:val="single" w:color="000000" w:sz="4"/>
            </w:tcBorders>
            <w:vAlign w:val="top"/>
          </w:tcPr>
          <w:p>
            <w:pPr>
              <w:jc w:val="center"/>
            </w:pPr>
            <w:r>
              <w:rPr>
                <w:sz w:val="21"/>
              </w:rPr>
              <w:t>1</w:t>
            </w: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工作态度</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态度认真，服从安排，坚守岗位，文明用语，不与病人或陪人争吵。</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行为规范</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统一着装，仪容整洁，</w:t>
            </w:r>
            <w:r>
              <w:rPr>
                <w:sz w:val="21"/>
              </w:rPr>
              <w:t>不戴首饰，</w:t>
            </w:r>
            <w:r>
              <w:rPr>
                <w:sz w:val="21"/>
              </w:rPr>
              <w:t>做到</w:t>
            </w:r>
            <w:r>
              <w:rPr>
                <w:sz w:val="21"/>
              </w:rPr>
              <w:t>“三轻”。</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地面</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有较好的保养，无灰尘、水渍、杂物，保持干爽、有光泽。</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墙壁</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无蜘蛛网、灰尘、污渍，无明显污痕。</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天花板</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无污渍、蜘蛛网。</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楼梯</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无沙尘、杂物、污渍，有光泽，以手触摸扶手无明显尘痕。</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不锈钢器具</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无污渍、腐蚀，有一定光泽。</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玻璃门窗</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透明、洁净，无水、污渍、手印。</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电话、办公桌椅、诊疗床</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干净，无污痕、灰尘。</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果皮箱</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及时倾倒、清洗，保持外表干净，无特别异味。</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灯具</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无灰尘、表面光亮。</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床头柜、椅</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干净，无灰尘，定时清洗干净并消毒。每天发一个生活垃圾袋子给住院病人。</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输液架、氧气架、设备带</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无污痕、尘痕，表面干净，有光泽。</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厕所、洗漱间</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地面洁净，无污物、水迹，水台水池清洁、无杂物，便池清洁无臭味，墙壁、门无污渍。</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重点科室管理：配药室、换药室、病人处置室</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不得在医护人员进行操作时清洁打扫房间，特殊情况需与医护人员协商，得以同意后尚可执行</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隔离病房管理</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清洁用具专用（同病种可用一套，不同病种要分开使用），并在医护人员指导下进行消毒工作，正确使用消毒剂浓度，注意做好个人防护措施和标准预防原则。</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工具房管理</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相对清洁区域与污染区域要有明确分开，室内保持整洁干净，无废品堆放。</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便器处理</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定期更换便盆浸泡液，按冲洗</w:t>
            </w:r>
            <w:r>
              <w:rPr>
                <w:sz w:val="21"/>
              </w:rPr>
              <w:t>—浸泡—冲洗—晾干的流程工作，保证便器消毒效果。</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清洁工具</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分类使用，定位放置，标志清晰，清洁干净，拖把悬挂晾干。用于配制消毒剂的清洁工具需注明刻度。</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污水、污物处理</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污水池定期消毒。垃圾分类套袋，及时清倒。垃圾桶定期清洗、消毒，内外壁洁净、干燥，无异味。垃圾密闭运输。及时消毒处理被血液、体液、分泌物等物质污染物表。</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医疗废物处理</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科室医疗垃圾桶必须加盖，黄色医疗垃圾袋无破损、渗漏现象，垃圾桶外观保持清洁，无污物。</w:t>
            </w:r>
            <w:r>
              <w:rPr>
                <w:sz w:val="21"/>
              </w:rPr>
              <w:t>医疗垃圾规范封扎，标签贴填写完整，张贴规范。</w:t>
            </w:r>
            <w:r>
              <w:rPr>
                <w:sz w:val="21"/>
              </w:rPr>
              <w:t>医疗废物登记本需认真登记完整，不得缺项漏项，数字、字迹清楚。</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终末消毒</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床单位</w:t>
            </w:r>
            <w:r>
              <w:rPr>
                <w:sz w:val="21"/>
              </w:rPr>
              <w:t>（</w:t>
            </w:r>
            <w:r>
              <w:rPr>
                <w:sz w:val="21"/>
              </w:rPr>
              <w:t>设备带、床旁椅、</w:t>
            </w:r>
            <w:r>
              <w:rPr>
                <w:sz w:val="21"/>
              </w:rPr>
              <w:t>床、床头柜、衣柜、床垫</w:t>
            </w:r>
            <w:r>
              <w:rPr>
                <w:sz w:val="21"/>
              </w:rPr>
              <w:t>、</w:t>
            </w:r>
            <w:r>
              <w:rPr>
                <w:sz w:val="21"/>
              </w:rPr>
              <w:t>床架</w:t>
            </w:r>
            <w:r>
              <w:rPr>
                <w:sz w:val="21"/>
              </w:rPr>
              <w:t>等）</w:t>
            </w:r>
            <w:r>
              <w:rPr>
                <w:sz w:val="21"/>
              </w:rPr>
              <w:t>彻底清洁，用消毒液擦拭干净。床下、床头柜应拉开清洁。</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库房、被服室</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整洁干净，无废品堆放。</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公共设施</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干净，无污物、水渍、灰尘。</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清洁消毒程序</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清洁消毒程序和方法正确。</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手卫生监测</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手卫生监测合格。</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640"/>
            <w:tcBorders>
              <w:top w:val="none" w:color="000000" w:sz="4"/>
              <w:left w:val="single" w:color="000000" w:sz="4"/>
              <w:bottom w:val="single" w:color="000000" w:sz="4"/>
              <w:right w:val="single" w:color="000000" w:sz="4"/>
            </w:tcBorders>
            <w:vAlign w:val="top"/>
          </w:tcPr>
          <w:p>
            <w:pPr>
              <w:jc w:val="center"/>
            </w:pPr>
            <w:r>
              <w:rPr>
                <w:sz w:val="21"/>
              </w:rPr>
              <w:t>2</w:t>
            </w:r>
            <w:r>
              <w:rPr>
                <w:sz w:val="21"/>
              </w:rPr>
              <w:t>7</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科室评价</w:t>
            </w:r>
          </w:p>
        </w:tc>
        <w:tc>
          <w:tcPr>
            <w:tcW w:type="dxa" w:w="4053"/>
            <w:tcBorders>
              <w:top w:val="none" w:color="000000" w:sz="4"/>
              <w:left w:val="single" w:color="000000" w:sz="4"/>
              <w:bottom w:val="single" w:color="000000" w:sz="4"/>
              <w:right w:val="single" w:color="000000" w:sz="4"/>
            </w:tcBorders>
            <w:vAlign w:val="top"/>
          </w:tcPr>
          <w:p>
            <w:pPr>
              <w:jc w:val="left"/>
            </w:pPr>
            <w:r>
              <w:rPr>
                <w:sz w:val="21"/>
              </w:rPr>
              <w:t>服从安排，工作认真，完成及时。</w:t>
            </w: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26"/>
            <w:tcBorders>
              <w:top w:val="none" w:color="000000" w:sz="4"/>
              <w:left w:val="single" w:color="000000" w:sz="4"/>
              <w:bottom w:val="single" w:color="000000" w:sz="4"/>
              <w:right w:val="single" w:color="000000" w:sz="4"/>
            </w:tcBorders>
            <w:vAlign w:val="top"/>
          </w:tcPr>
          <w:p>
            <w:pPr>
              <w:jc w:val="center"/>
            </w:pPr>
          </w:p>
        </w:tc>
        <w:tc>
          <w:tcPr>
            <w:tcW w:type="dxa" w:w="440"/>
            <w:tcBorders>
              <w:top w:val="none" w:color="000000" w:sz="4"/>
              <w:left w:val="single" w:color="000000" w:sz="4"/>
              <w:bottom w:val="single" w:color="000000" w:sz="4"/>
              <w:right w:val="single" w:color="000000" w:sz="4"/>
            </w:tcBorders>
            <w:vAlign w:val="top"/>
          </w:tcPr>
          <w:p>
            <w:pPr>
              <w:jc w:val="center"/>
            </w:pPr>
          </w:p>
        </w:tc>
        <w:tc>
          <w:tcPr>
            <w:tcW w:type="dxa" w:w="455"/>
            <w:gridSpan w:val="2"/>
            <w:tcBorders>
              <w:top w:val="none" w:color="000000" w:sz="4"/>
              <w:left w:val="single" w:color="000000" w:sz="4"/>
              <w:bottom w:val="single" w:color="000000" w:sz="4"/>
              <w:right w:val="single" w:color="000000" w:sz="4"/>
            </w:tcBorders>
            <w:vAlign w:val="top"/>
          </w:tcPr>
          <w:p>
            <w:pPr>
              <w:jc w:val="center"/>
            </w:pPr>
          </w:p>
        </w:tc>
      </w:tr>
      <w:tr>
        <w:tc>
          <w:tcPr>
            <w:tcW w:type="dxa" w:w="8260"/>
            <w:gridSpan w:val="8"/>
            <w:tcBorders>
              <w:top w:val="none" w:color="000000" w:sz="4"/>
              <w:left w:val="single" w:color="000000" w:sz="4"/>
              <w:bottom w:val="single" w:color="000000" w:sz="4"/>
              <w:right w:val="single" w:color="000000" w:sz="4"/>
            </w:tcBorders>
            <w:vAlign w:val="top"/>
          </w:tcPr>
          <w:p>
            <w:pPr>
              <w:jc w:val="left"/>
            </w:pPr>
            <w:r>
              <w:rPr>
                <w:sz w:val="21"/>
              </w:rPr>
              <w:t>说明：本考核表为保洁服务的每月考核内容，超过</w:t>
            </w:r>
            <w:r>
              <w:rPr>
                <w:sz w:val="21"/>
              </w:rPr>
              <w:t>90分为优良，80-90分为良好，70-80分为合格，低于70分为不合格。2次考核的平均分数不满70分的为不合格，</w:t>
            </w:r>
            <w:r>
              <w:rPr>
                <w:sz w:val="21"/>
              </w:rPr>
              <w:t>甲方</w:t>
            </w:r>
            <w:r>
              <w:rPr>
                <w:sz w:val="21"/>
              </w:rPr>
              <w:t>将对每一个不合格科室扣罚</w:t>
            </w:r>
            <w:r>
              <w:rPr>
                <w:sz w:val="21"/>
              </w:rPr>
              <w:t>200元作为对</w:t>
            </w:r>
            <w:r>
              <w:rPr>
                <w:sz w:val="21"/>
              </w:rPr>
              <w:t>乙方</w:t>
            </w:r>
            <w:r>
              <w:rPr>
                <w:sz w:val="21"/>
              </w:rPr>
              <w:t>监督管理，扣罚款项直接在</w:t>
            </w:r>
            <w:r>
              <w:rPr>
                <w:sz w:val="21"/>
              </w:rPr>
              <w:t>乙方</w:t>
            </w:r>
            <w:r>
              <w:rPr>
                <w:sz w:val="21"/>
              </w:rPr>
              <w:t>每月保洁费用中扣除；连续</w:t>
            </w:r>
            <w:r>
              <w:rPr>
                <w:sz w:val="21"/>
              </w:rPr>
              <w:t>3个月评分低于70分；或经检查小组发出要求整改通知后，7天内仍未达到70分，</w:t>
            </w:r>
            <w:r>
              <w:rPr>
                <w:sz w:val="21"/>
              </w:rPr>
              <w:t>甲方</w:t>
            </w:r>
            <w:r>
              <w:rPr>
                <w:sz w:val="21"/>
              </w:rPr>
              <w:t>可单方解除合同。</w:t>
            </w:r>
          </w:p>
        </w:tc>
      </w:tr>
    </w:tbl>
    <w:p>
      <w:pPr>
        <w:numPr>
          <w:ilvl w:val="1"/>
          <w:numId w:val="2"/>
        </w:numPr>
        <w:jc w:val="left"/>
      </w:pPr>
      <w:r>
        <w:rPr>
          <w:sz w:val="21"/>
        </w:rPr>
        <w:t>根据具体情况或指令，无条件地用机器清洗手术室地面，以确保手术室地面洁净。</w:t>
      </w:r>
    </w:p>
    <w:p>
      <w:pPr>
        <w:numPr>
          <w:ilvl w:val="1"/>
          <w:numId w:val="2"/>
        </w:numPr>
        <w:jc w:val="left"/>
      </w:pPr>
      <w:r>
        <w:rPr>
          <w:sz w:val="21"/>
        </w:rPr>
        <w:t>每年</w:t>
      </w:r>
      <w:r>
        <w:rPr>
          <w:sz w:val="21"/>
        </w:rPr>
        <w:t>拆</w:t>
      </w:r>
      <w:r>
        <w:rPr>
          <w:sz w:val="21"/>
        </w:rPr>
        <w:t>洗窗帘</w:t>
      </w:r>
      <w:r>
        <w:rPr>
          <w:sz w:val="21"/>
        </w:rPr>
        <w:t>、</w:t>
      </w:r>
      <w:r>
        <w:rPr>
          <w:sz w:val="21"/>
        </w:rPr>
        <w:t>床帘</w:t>
      </w:r>
      <w:r>
        <w:rPr>
          <w:sz w:val="21"/>
        </w:rPr>
        <w:t>2次</w:t>
      </w:r>
      <w:r>
        <w:rPr>
          <w:sz w:val="21"/>
        </w:rPr>
        <w:t>，</w:t>
      </w:r>
      <w:r>
        <w:rPr>
          <w:sz w:val="21"/>
        </w:rPr>
        <w:t>遇有脏污随时拆洗。</w:t>
      </w:r>
    </w:p>
    <w:p>
      <w:pPr>
        <w:numPr>
          <w:ilvl w:val="1"/>
          <w:numId w:val="2"/>
        </w:numPr>
        <w:jc w:val="left"/>
      </w:pPr>
      <w:r>
        <w:rPr>
          <w:sz w:val="21"/>
        </w:rPr>
        <w:t>负责污水处理站的清洁工作，每周进行隔栅池的清理和污泥饼的收集。</w:t>
      </w:r>
    </w:p>
    <w:p>
      <w:pPr>
        <w:numPr>
          <w:ilvl w:val="1"/>
          <w:numId w:val="2"/>
        </w:numPr>
        <w:jc w:val="left"/>
      </w:pPr>
      <w:r>
        <w:rPr>
          <w:sz w:val="21"/>
        </w:rPr>
        <w:t>特殊情况的应急处理：台风袭击、水管爆裂、火警、设备故障、处理等所产生的事</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441900014-2023-00816</w:t>
      </w:r>
    </w:p>
    <w:p>
      <w:pPr>
        <w:jc w:val="center"/>
      </w:pPr>
      <w:r>
        <w:rPr>
          <w:b/>
          <w:sz w:val="24"/>
        </w:rPr>
        <w:t>采购项目编号：</w:t>
      </w:r>
      <w:r>
        <w:rPr>
          <w:b/>
          <w:sz w:val="24"/>
        </w:rPr>
        <w:t>441900014-2023-00816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东莞市横沥医院保洁服务项目</w:t>
      </w:r>
      <w:r>
        <w:rPr>
          <w:u w:val="single"/>
        </w:rPr>
        <w:t>”</w:t>
      </w:r>
      <w:r>
        <w:rPr/>
        <w:t>项目的招标[采购项目编号为：</w:t>
      </w:r>
      <w:r>
        <w:rPr>
          <w:u w:val="single"/>
        </w:rPr>
        <w:t>441900014-2023-00816</w:t>
      </w:r>
      <w:r>
        <w:rPr/>
        <w:t>]，我方愿参与投标。</w:t>
      </w:r>
    </w:p>
    <w:p>
      <w:pPr>
        <w:ind w:firstLine="480"/>
      </w:pPr>
      <w:r>
        <w:rPr/>
        <w:t>我方确认收到贵方提供的</w:t>
      </w:r>
      <w:r>
        <w:rPr>
          <w:u w:val="single"/>
        </w:rPr>
        <w:t>“</w:t>
      </w:r>
      <w:r>
        <w:rPr>
          <w:u w:val="single"/>
        </w:rPr>
        <w:t>东莞市横沥医院保洁服务项目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东莞市横沥医院保洁服务项目</w:t>
      </w:r>
      <w:r>
        <w:rPr/>
        <w:t>”项目采购[采购项目编号为</w:t>
      </w:r>
      <w:r>
        <w:rPr/>
        <w:t>441900014-2023-00816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东莞市横沥医院保洁服务项目</w:t>
      </w:r>
      <w:r>
        <w:rPr/>
        <w:t>招标中获中标（采购项目编号：</w:t>
      </w:r>
      <w:r>
        <w:rPr/>
        <w:t>441900014-2023-00816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东莞市横沥医院保洁服务项目</w:t>
      </w:r>
      <w:r>
        <w:rPr/>
        <w:t>”项目（采购项目编号：</w:t>
      </w:r>
      <w:r>
        <w:rPr/>
        <w:t>441900014-2023-00816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